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0C05" w:rsidRDefault="00220C05" w:rsidP="00007ED1">
      <w:pPr>
        <w:pStyle w:val="1"/>
        <w:shd w:val="clear" w:color="auto" w:fill="auto"/>
        <w:tabs>
          <w:tab w:val="left" w:leader="underscore" w:pos="9356"/>
        </w:tabs>
        <w:spacing w:after="971" w:line="319" w:lineRule="exact"/>
        <w:jc w:val="left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tabs>
          <w:tab w:val="left" w:leader="underscore" w:pos="9356"/>
        </w:tabs>
        <w:spacing w:after="971" w:line="319" w:lineRule="exact"/>
        <w:ind w:left="5529"/>
        <w:jc w:val="left"/>
      </w:pPr>
      <w:r>
        <w:rPr>
          <w:rStyle w:val="135pt0pt"/>
        </w:rPr>
        <w:t xml:space="preserve">Приложение                                                                           к постановлению администрации                 Вилючинского городского округа                                                               </w:t>
      </w:r>
      <w:proofErr w:type="gramStart"/>
      <w:r>
        <w:rPr>
          <w:rStyle w:val="135pt0pt"/>
        </w:rPr>
        <w:t>от</w:t>
      </w:r>
      <w:proofErr w:type="gramEnd"/>
      <w:r>
        <w:rPr>
          <w:rStyle w:val="135pt0pt"/>
        </w:rPr>
        <w:t>_________________ №______</w:t>
      </w:r>
    </w:p>
    <w:p w:rsidR="004E0315" w:rsidRDefault="004E0315" w:rsidP="004E0315">
      <w:pPr>
        <w:pStyle w:val="11"/>
        <w:shd w:val="clear" w:color="auto" w:fill="auto"/>
        <w:spacing w:after="556" w:line="490" w:lineRule="exact"/>
        <w:ind w:right="-98"/>
        <w:jc w:val="center"/>
        <w:rPr>
          <w:rStyle w:val="10pt"/>
          <w:sz w:val="52"/>
          <w:szCs w:val="52"/>
        </w:rPr>
      </w:pPr>
      <w:bookmarkStart w:id="0" w:name="bookmark0"/>
    </w:p>
    <w:p w:rsidR="004E0315" w:rsidRDefault="004E0315" w:rsidP="00220C05">
      <w:pPr>
        <w:pStyle w:val="11"/>
        <w:shd w:val="clear" w:color="auto" w:fill="auto"/>
        <w:spacing w:after="556" w:line="490" w:lineRule="exact"/>
        <w:ind w:right="-98"/>
        <w:rPr>
          <w:rStyle w:val="10pt"/>
          <w:sz w:val="52"/>
          <w:szCs w:val="52"/>
        </w:rPr>
      </w:pPr>
    </w:p>
    <w:p w:rsidR="004E0315" w:rsidRPr="00912CA0" w:rsidRDefault="004E0315" w:rsidP="004E0315">
      <w:pPr>
        <w:pStyle w:val="11"/>
        <w:shd w:val="clear" w:color="auto" w:fill="auto"/>
        <w:spacing w:after="556" w:line="490" w:lineRule="exact"/>
        <w:ind w:right="-98"/>
        <w:jc w:val="center"/>
        <w:rPr>
          <w:b w:val="0"/>
          <w:sz w:val="52"/>
          <w:szCs w:val="52"/>
        </w:rPr>
      </w:pPr>
      <w:r w:rsidRPr="00912CA0">
        <w:rPr>
          <w:rStyle w:val="10pt"/>
          <w:b/>
          <w:sz w:val="52"/>
          <w:szCs w:val="52"/>
        </w:rPr>
        <w:t>Муниципальная программа</w:t>
      </w:r>
      <w:bookmarkEnd w:id="0"/>
    </w:p>
    <w:p w:rsidR="004E0315" w:rsidRPr="003051EB" w:rsidRDefault="004E0315" w:rsidP="004E0315">
      <w:pPr>
        <w:shd w:val="clear" w:color="auto" w:fill="FFFFFF"/>
        <w:tabs>
          <w:tab w:val="left" w:pos="4111"/>
        </w:tabs>
        <w:spacing w:line="400" w:lineRule="exact"/>
        <w:ind w:left="0"/>
        <w:jc w:val="both"/>
        <w:rPr>
          <w:rFonts w:eastAsia="Times New Roman"/>
          <w:b/>
          <w:spacing w:val="-3"/>
          <w:sz w:val="40"/>
          <w:szCs w:val="40"/>
        </w:rPr>
      </w:pPr>
      <w:r w:rsidRPr="003051EB">
        <w:rPr>
          <w:rFonts w:eastAsia="Times New Roman"/>
          <w:b/>
          <w:sz w:val="40"/>
          <w:szCs w:val="40"/>
        </w:rPr>
        <w:t>«</w:t>
      </w:r>
      <w:r w:rsidRPr="003051EB">
        <w:rPr>
          <w:rFonts w:eastAsia="Times New Roman"/>
          <w:b/>
          <w:spacing w:val="-3"/>
          <w:sz w:val="40"/>
          <w:szCs w:val="40"/>
        </w:rPr>
        <w:t>Защита населения, территорий от чрезвычайных ситуаций, обеспечение пожарной безопасности и развитие гражданской обороны на территории</w:t>
      </w:r>
      <w:r>
        <w:rPr>
          <w:rFonts w:eastAsia="Times New Roman"/>
          <w:b/>
          <w:spacing w:val="-3"/>
          <w:sz w:val="40"/>
          <w:szCs w:val="40"/>
        </w:rPr>
        <w:t xml:space="preserve"> </w:t>
      </w:r>
      <w:r w:rsidR="00220C05">
        <w:rPr>
          <w:rFonts w:eastAsia="Times New Roman"/>
          <w:b/>
          <w:spacing w:val="-3"/>
          <w:sz w:val="40"/>
          <w:szCs w:val="40"/>
        </w:rPr>
        <w:t>Вилючинского городского округа</w:t>
      </w:r>
      <w:r w:rsidR="00610968" w:rsidRPr="00610968">
        <w:rPr>
          <w:rFonts w:eastAsia="Times New Roman"/>
          <w:b/>
          <w:spacing w:val="-3"/>
          <w:sz w:val="40"/>
          <w:szCs w:val="40"/>
        </w:rPr>
        <w:t xml:space="preserve"> </w:t>
      </w:r>
      <w:r w:rsidR="00610968" w:rsidRPr="003051EB">
        <w:rPr>
          <w:rFonts w:eastAsia="Times New Roman"/>
          <w:b/>
          <w:spacing w:val="-3"/>
          <w:sz w:val="40"/>
          <w:szCs w:val="40"/>
        </w:rPr>
        <w:t>на 2015 – 2018 годы</w:t>
      </w:r>
      <w:r w:rsidR="00220C05">
        <w:rPr>
          <w:rFonts w:eastAsia="Times New Roman"/>
          <w:b/>
          <w:spacing w:val="-3"/>
          <w:sz w:val="40"/>
          <w:szCs w:val="40"/>
        </w:rPr>
        <w:t>»</w:t>
      </w: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4E0315" w:rsidRDefault="004E0315" w:rsidP="004E0315">
      <w:pPr>
        <w:pStyle w:val="1"/>
        <w:shd w:val="clear" w:color="auto" w:fill="auto"/>
        <w:jc w:val="center"/>
        <w:rPr>
          <w:rStyle w:val="135pt0pt"/>
        </w:rPr>
      </w:pPr>
    </w:p>
    <w:p w:rsidR="00220C05" w:rsidRDefault="00220C05" w:rsidP="004E0315">
      <w:pPr>
        <w:pStyle w:val="1"/>
        <w:shd w:val="clear" w:color="auto" w:fill="auto"/>
        <w:jc w:val="center"/>
        <w:rPr>
          <w:rStyle w:val="135pt0pt"/>
          <w:sz w:val="28"/>
          <w:szCs w:val="28"/>
        </w:rPr>
      </w:pPr>
    </w:p>
    <w:p w:rsidR="00220C05" w:rsidRDefault="00220C05" w:rsidP="004E0315">
      <w:pPr>
        <w:pStyle w:val="1"/>
        <w:shd w:val="clear" w:color="auto" w:fill="auto"/>
        <w:jc w:val="center"/>
        <w:rPr>
          <w:rStyle w:val="135pt0pt"/>
          <w:sz w:val="28"/>
          <w:szCs w:val="28"/>
        </w:rPr>
      </w:pPr>
    </w:p>
    <w:p w:rsidR="00220C05" w:rsidRDefault="00220C05" w:rsidP="004E0315">
      <w:pPr>
        <w:pStyle w:val="1"/>
        <w:shd w:val="clear" w:color="auto" w:fill="auto"/>
        <w:jc w:val="center"/>
        <w:rPr>
          <w:rStyle w:val="135pt0pt"/>
          <w:sz w:val="28"/>
          <w:szCs w:val="28"/>
        </w:rPr>
      </w:pPr>
    </w:p>
    <w:p w:rsidR="004E0315" w:rsidRDefault="004E0315" w:rsidP="00610968">
      <w:pPr>
        <w:pStyle w:val="1"/>
        <w:shd w:val="clear" w:color="auto" w:fill="auto"/>
        <w:jc w:val="center"/>
      </w:pPr>
      <w:r w:rsidRPr="00912CA0">
        <w:rPr>
          <w:rStyle w:val="135pt0pt"/>
          <w:sz w:val="28"/>
          <w:szCs w:val="28"/>
        </w:rPr>
        <w:t>Камчатский</w:t>
      </w:r>
      <w:r>
        <w:rPr>
          <w:rStyle w:val="135pt0pt"/>
        </w:rPr>
        <w:t xml:space="preserve"> край, г. Вилючинск 2014 год</w:t>
      </w:r>
    </w:p>
    <w:p w:rsidR="004E0315" w:rsidRDefault="004E0315" w:rsidP="004E0315"/>
    <w:p w:rsidR="003D277F" w:rsidRDefault="003D277F" w:rsidP="00220C05">
      <w:pPr>
        <w:pStyle w:val="1"/>
        <w:shd w:val="clear" w:color="auto" w:fill="auto"/>
        <w:tabs>
          <w:tab w:val="left" w:pos="3402"/>
          <w:tab w:val="left" w:pos="3544"/>
        </w:tabs>
        <w:ind w:right="60"/>
        <w:rPr>
          <w:rStyle w:val="135pt0pt"/>
        </w:rPr>
      </w:pPr>
    </w:p>
    <w:p w:rsidR="003D277F" w:rsidRDefault="003D277F" w:rsidP="00912CA0">
      <w:pPr>
        <w:pStyle w:val="1"/>
        <w:shd w:val="clear" w:color="auto" w:fill="auto"/>
        <w:ind w:left="540" w:right="60"/>
        <w:jc w:val="center"/>
        <w:rPr>
          <w:rStyle w:val="135pt0pt"/>
        </w:rPr>
      </w:pPr>
    </w:p>
    <w:p w:rsidR="00912CA0" w:rsidRPr="00912CA0" w:rsidRDefault="00F96F8E" w:rsidP="00912CA0">
      <w:pPr>
        <w:pStyle w:val="1"/>
        <w:shd w:val="clear" w:color="auto" w:fill="auto"/>
        <w:ind w:left="540" w:right="60"/>
        <w:jc w:val="center"/>
        <w:rPr>
          <w:b/>
          <w:color w:val="000000"/>
          <w:sz w:val="28"/>
          <w:szCs w:val="28"/>
        </w:rPr>
      </w:pPr>
      <w:r w:rsidRPr="00912CA0">
        <w:rPr>
          <w:b/>
          <w:color w:val="000000"/>
          <w:sz w:val="28"/>
          <w:szCs w:val="28"/>
        </w:rPr>
        <w:t>Паспорт Муниципальной программы</w:t>
      </w:r>
    </w:p>
    <w:p w:rsidR="004E0315" w:rsidRPr="00912CA0" w:rsidRDefault="00912CA0" w:rsidP="00912CA0">
      <w:pPr>
        <w:pStyle w:val="1"/>
        <w:shd w:val="clear" w:color="auto" w:fill="auto"/>
        <w:ind w:left="540" w:right="60"/>
        <w:rPr>
          <w:b/>
          <w:spacing w:val="-3"/>
          <w:sz w:val="28"/>
          <w:szCs w:val="28"/>
        </w:rPr>
      </w:pPr>
      <w:r w:rsidRPr="00912CA0">
        <w:rPr>
          <w:b/>
          <w:sz w:val="28"/>
          <w:szCs w:val="28"/>
        </w:rPr>
        <w:t>«</w:t>
      </w:r>
      <w:r w:rsidRPr="00912CA0">
        <w:rPr>
          <w:b/>
          <w:spacing w:val="-3"/>
          <w:sz w:val="28"/>
          <w:szCs w:val="28"/>
        </w:rPr>
        <w:t xml:space="preserve">Защита населения, территорий от чрезвычайных ситуаций, обеспечение пожарной безопасности и развитие гражданской обороны на территории </w:t>
      </w:r>
      <w:r w:rsidR="00220C05">
        <w:rPr>
          <w:b/>
          <w:spacing w:val="-3"/>
          <w:sz w:val="28"/>
          <w:szCs w:val="28"/>
        </w:rPr>
        <w:t>Вилючинского городского округа</w:t>
      </w:r>
      <w:r w:rsidR="00610968" w:rsidRPr="00610968">
        <w:rPr>
          <w:b/>
          <w:spacing w:val="-3"/>
          <w:sz w:val="28"/>
          <w:szCs w:val="28"/>
        </w:rPr>
        <w:t xml:space="preserve"> </w:t>
      </w:r>
      <w:r w:rsidR="00610968" w:rsidRPr="00912CA0">
        <w:rPr>
          <w:b/>
          <w:spacing w:val="-3"/>
          <w:sz w:val="28"/>
          <w:szCs w:val="28"/>
        </w:rPr>
        <w:t>на 2015 – 2018 годы</w:t>
      </w:r>
      <w:r w:rsidR="00220C05">
        <w:rPr>
          <w:b/>
          <w:spacing w:val="-3"/>
          <w:sz w:val="28"/>
          <w:szCs w:val="28"/>
        </w:rPr>
        <w:t>»</w:t>
      </w:r>
    </w:p>
    <w:p w:rsidR="00912CA0" w:rsidRDefault="00912CA0" w:rsidP="00CD3B02">
      <w:pPr>
        <w:pStyle w:val="1"/>
        <w:shd w:val="clear" w:color="auto" w:fill="auto"/>
        <w:ind w:left="540" w:right="60"/>
        <w:rPr>
          <w:rStyle w:val="135pt0pt"/>
          <w:rFonts w:eastAsiaTheme="minorHAnsi"/>
        </w:rPr>
      </w:pPr>
    </w:p>
    <w:tbl>
      <w:tblPr>
        <w:tblStyle w:val="a4"/>
        <w:tblW w:w="0" w:type="auto"/>
        <w:tblInd w:w="119" w:type="dxa"/>
        <w:tblLook w:val="04A0"/>
      </w:tblPr>
      <w:tblGrid>
        <w:gridCol w:w="3108"/>
        <w:gridCol w:w="6344"/>
      </w:tblGrid>
      <w:tr w:rsidR="00F96F8E" w:rsidTr="00F96F8E">
        <w:tc>
          <w:tcPr>
            <w:tcW w:w="3108" w:type="dxa"/>
          </w:tcPr>
          <w:p w:rsidR="00F96F8E" w:rsidRDefault="00F96F8E" w:rsidP="00F96F8E">
            <w:pPr>
              <w:pStyle w:val="1"/>
              <w:shd w:val="clear" w:color="auto" w:fill="auto"/>
              <w:spacing w:after="60" w:line="270" w:lineRule="exact"/>
            </w:pPr>
            <w:r>
              <w:rPr>
                <w:rStyle w:val="135pt0pt0"/>
                <w:b w:val="0"/>
                <w:bCs w:val="0"/>
              </w:rPr>
              <w:t>Наименование</w:t>
            </w:r>
          </w:p>
          <w:p w:rsidR="00F96F8E" w:rsidRDefault="00F96F8E" w:rsidP="00F96F8E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Style w:val="135pt0pt0"/>
                <w:rFonts w:eastAsiaTheme="minorHAnsi"/>
                <w:b w:val="0"/>
                <w:bCs w:val="0"/>
              </w:rPr>
              <w:t>Программы</w:t>
            </w:r>
          </w:p>
        </w:tc>
        <w:tc>
          <w:tcPr>
            <w:tcW w:w="6344" w:type="dxa"/>
          </w:tcPr>
          <w:p w:rsidR="00F96F8E" w:rsidRDefault="00CD3B02" w:rsidP="00631201">
            <w:pPr>
              <w:shd w:val="clear" w:color="auto" w:fill="FFFFFF"/>
              <w:tabs>
                <w:tab w:val="left" w:pos="317"/>
                <w:tab w:val="left" w:pos="4111"/>
              </w:tabs>
              <w:spacing w:line="320" w:lineRule="exact"/>
              <w:ind w:left="0" w:right="5" w:firstLine="34"/>
              <w:jc w:val="both"/>
              <w:rPr>
                <w:rFonts w:eastAsia="Times New Roman"/>
                <w:spacing w:val="-3"/>
              </w:rPr>
            </w:pPr>
            <w:r>
              <w:rPr>
                <w:color w:val="000000"/>
              </w:rPr>
              <w:t xml:space="preserve">    </w:t>
            </w:r>
            <w:r w:rsidR="00F96F8E">
              <w:rPr>
                <w:color w:val="000000"/>
              </w:rPr>
              <w:t xml:space="preserve">Муниципальная программа </w:t>
            </w:r>
            <w:r w:rsidR="00F96F8E" w:rsidRPr="00117AE7">
              <w:rPr>
                <w:rFonts w:eastAsia="Times New Roman"/>
              </w:rPr>
              <w:t>«</w:t>
            </w:r>
            <w:r w:rsidR="00F96F8E">
              <w:rPr>
                <w:rFonts w:eastAsia="Times New Roman"/>
                <w:spacing w:val="-3"/>
              </w:rPr>
              <w:t>Защита населения,</w:t>
            </w:r>
            <w:r w:rsidR="00F96F8E" w:rsidRPr="009F2014">
              <w:rPr>
                <w:rFonts w:eastAsia="Times New Roman"/>
                <w:spacing w:val="-3"/>
              </w:rPr>
              <w:t xml:space="preserve"> </w:t>
            </w:r>
            <w:r w:rsidR="00F96F8E">
              <w:rPr>
                <w:rFonts w:eastAsia="Times New Roman"/>
                <w:spacing w:val="-3"/>
              </w:rPr>
              <w:t>территорий от чрезвычайных ситуаций, обеспечение пожарной безопасности и развитие гражданской обороны на территории Вилючинского городского округа</w:t>
            </w:r>
            <w:r w:rsidR="006A1B89">
              <w:rPr>
                <w:rFonts w:eastAsia="Times New Roman"/>
                <w:spacing w:val="-3"/>
              </w:rPr>
              <w:t xml:space="preserve"> на 2015 – 2018 годы</w:t>
            </w:r>
            <w:r w:rsidR="00F96F8E">
              <w:rPr>
                <w:rFonts w:eastAsia="Times New Roman"/>
                <w:spacing w:val="-3"/>
              </w:rPr>
              <w:t>»</w:t>
            </w:r>
          </w:p>
          <w:p w:rsidR="00F96F8E" w:rsidRDefault="00F96F8E">
            <w:pPr>
              <w:ind w:left="0"/>
              <w:rPr>
                <w:rStyle w:val="135pt0pt"/>
                <w:rFonts w:eastAsiaTheme="minorHAnsi"/>
              </w:rPr>
            </w:pPr>
          </w:p>
        </w:tc>
      </w:tr>
      <w:tr w:rsidR="00EF2590" w:rsidTr="00F96F8E">
        <w:tc>
          <w:tcPr>
            <w:tcW w:w="3108" w:type="dxa"/>
          </w:tcPr>
          <w:p w:rsidR="00EF2590" w:rsidRPr="002B23C9" w:rsidRDefault="00EF2590" w:rsidP="00EC219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Подпрограммы Программы</w:t>
            </w:r>
          </w:p>
        </w:tc>
        <w:tc>
          <w:tcPr>
            <w:tcW w:w="6344" w:type="dxa"/>
          </w:tcPr>
          <w:p w:rsidR="00EF2590" w:rsidRPr="005C0108" w:rsidRDefault="00631201" w:rsidP="00631201">
            <w:pPr>
              <w:pStyle w:val="1"/>
              <w:shd w:val="clear" w:color="auto" w:fill="auto"/>
              <w:tabs>
                <w:tab w:val="left" w:pos="298"/>
              </w:tabs>
              <w:spacing w:line="307" w:lineRule="exact"/>
              <w:ind w:left="34" w:right="4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</w:t>
            </w:r>
            <w:r w:rsidR="00EF2590" w:rsidRPr="005C0108">
              <w:rPr>
                <w:color w:val="000000"/>
                <w:sz w:val="28"/>
                <w:szCs w:val="28"/>
              </w:rPr>
              <w:t>Подпрограмма  1 «Снижение рисков и смягчение    послед</w:t>
            </w:r>
            <w:r w:rsidR="00EF2590" w:rsidRPr="005C0108">
              <w:rPr>
                <w:color w:val="000000"/>
                <w:sz w:val="28"/>
                <w:szCs w:val="28"/>
              </w:rPr>
              <w:softHyphen/>
              <w:t xml:space="preserve">ствий чрезвычайных ситуаций природного и техногенного характера в </w:t>
            </w:r>
            <w:r w:rsidR="00EF2590" w:rsidRPr="005C0108">
              <w:rPr>
                <w:spacing w:val="-3"/>
                <w:sz w:val="28"/>
                <w:szCs w:val="28"/>
              </w:rPr>
              <w:t>Вилючинском городском округе</w:t>
            </w:r>
            <w:r w:rsidR="00EF2590" w:rsidRPr="005C0108">
              <w:rPr>
                <w:color w:val="000000"/>
                <w:sz w:val="28"/>
                <w:szCs w:val="28"/>
              </w:rPr>
              <w:t>»;</w:t>
            </w:r>
          </w:p>
          <w:p w:rsidR="00EF2590" w:rsidRPr="005C0108" w:rsidRDefault="00EF2590" w:rsidP="00EC219F">
            <w:pPr>
              <w:pStyle w:val="1"/>
              <w:shd w:val="clear" w:color="auto" w:fill="auto"/>
              <w:tabs>
                <w:tab w:val="left" w:pos="317"/>
              </w:tabs>
              <w:spacing w:line="307" w:lineRule="exact"/>
              <w:ind w:left="34" w:right="40" w:hanging="142"/>
              <w:rPr>
                <w:sz w:val="28"/>
                <w:szCs w:val="28"/>
              </w:rPr>
            </w:pPr>
            <w:r w:rsidRPr="005C0108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Подпрограмма</w:t>
            </w:r>
            <w:r w:rsidRPr="005C0108">
              <w:rPr>
                <w:color w:val="000000"/>
                <w:sz w:val="28"/>
                <w:szCs w:val="28"/>
              </w:rPr>
              <w:t xml:space="preserve"> 2 «Обеспечение пожарной безопасности в </w:t>
            </w:r>
            <w:r w:rsidRPr="005C0108">
              <w:rPr>
                <w:spacing w:val="-3"/>
                <w:sz w:val="28"/>
                <w:szCs w:val="28"/>
              </w:rPr>
              <w:t>Вилючинском городском округе</w:t>
            </w:r>
            <w:r w:rsidRPr="005C0108">
              <w:rPr>
                <w:color w:val="000000"/>
                <w:sz w:val="28"/>
                <w:szCs w:val="28"/>
              </w:rPr>
              <w:t>»;</w:t>
            </w:r>
          </w:p>
          <w:p w:rsidR="00EF2590" w:rsidRPr="00AF0F13" w:rsidRDefault="00EF2590" w:rsidP="00EC219F">
            <w:pPr>
              <w:pStyle w:val="1"/>
              <w:shd w:val="clear" w:color="auto" w:fill="auto"/>
              <w:spacing w:line="307" w:lineRule="exact"/>
              <w:ind w:right="40" w:hanging="108"/>
              <w:rPr>
                <w:rStyle w:val="135pt0pt"/>
                <w:color w:val="auto"/>
                <w:spacing w:val="-4"/>
                <w:sz w:val="28"/>
                <w:szCs w:val="28"/>
                <w:shd w:val="clear" w:color="auto" w:fill="auto"/>
              </w:rPr>
            </w:pPr>
            <w:r w:rsidRPr="005C0108">
              <w:rPr>
                <w:color w:val="000000"/>
                <w:sz w:val="28"/>
                <w:szCs w:val="28"/>
              </w:rPr>
              <w:t xml:space="preserve">  </w:t>
            </w:r>
            <w:r>
              <w:rPr>
                <w:color w:val="000000"/>
                <w:sz w:val="28"/>
                <w:szCs w:val="28"/>
              </w:rPr>
              <w:t xml:space="preserve">   Подпрограмма  </w:t>
            </w:r>
            <w:r w:rsidRPr="005C0108">
              <w:rPr>
                <w:color w:val="000000"/>
                <w:sz w:val="28"/>
                <w:szCs w:val="28"/>
              </w:rPr>
              <w:t>3 «Развитие гражданской обороны и обес</w:t>
            </w:r>
            <w:r w:rsidRPr="005C0108">
              <w:rPr>
                <w:color w:val="000000"/>
                <w:sz w:val="28"/>
                <w:szCs w:val="28"/>
              </w:rPr>
              <w:softHyphen/>
              <w:t>печение радиационной, химической и биологической без</w:t>
            </w:r>
            <w:r w:rsidRPr="005C0108">
              <w:rPr>
                <w:color w:val="000000"/>
                <w:sz w:val="28"/>
                <w:szCs w:val="28"/>
              </w:rPr>
              <w:softHyphen/>
              <w:t xml:space="preserve">опасности в </w:t>
            </w:r>
            <w:r w:rsidRPr="005C0108">
              <w:rPr>
                <w:spacing w:val="-3"/>
                <w:sz w:val="28"/>
                <w:szCs w:val="28"/>
              </w:rPr>
              <w:t>Вилючинском городском округе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  <w:tr w:rsidR="00876C68" w:rsidTr="00F96F8E">
        <w:tc>
          <w:tcPr>
            <w:tcW w:w="3108" w:type="dxa"/>
          </w:tcPr>
          <w:p w:rsidR="00876C68" w:rsidRDefault="00876C68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Style w:val="135pt0pt0"/>
                <w:rFonts w:eastAsiaTheme="minorHAnsi"/>
                <w:b w:val="0"/>
                <w:bCs w:val="0"/>
              </w:rPr>
              <w:t>Основание для разработки Про</w:t>
            </w:r>
            <w:r>
              <w:rPr>
                <w:rStyle w:val="135pt0pt0"/>
                <w:rFonts w:eastAsiaTheme="minorHAnsi"/>
                <w:b w:val="0"/>
                <w:bCs w:val="0"/>
              </w:rPr>
              <w:softHyphen/>
              <w:t>граммы</w:t>
            </w:r>
          </w:p>
        </w:tc>
        <w:tc>
          <w:tcPr>
            <w:tcW w:w="6344" w:type="dxa"/>
          </w:tcPr>
          <w:p w:rsidR="00876C68" w:rsidRPr="00ED7638" w:rsidRDefault="00CD3B02" w:rsidP="00220C05">
            <w:pPr>
              <w:tabs>
                <w:tab w:val="left" w:pos="283"/>
                <w:tab w:val="num" w:pos="643"/>
              </w:tabs>
              <w:ind w:left="0"/>
              <w:jc w:val="both"/>
            </w:pPr>
            <w:r w:rsidRPr="00ED7638">
              <w:t xml:space="preserve">  </w:t>
            </w:r>
            <w:r w:rsidR="00507904" w:rsidRPr="00ED7638">
              <w:t xml:space="preserve"> </w:t>
            </w:r>
            <w:r w:rsidR="00631201">
              <w:t xml:space="preserve"> </w:t>
            </w:r>
            <w:r w:rsidR="00876C68" w:rsidRPr="00ED7638">
              <w:t xml:space="preserve">Федеральный закон от 21.12.1994 № 68-ФЗ </w:t>
            </w:r>
            <w:r w:rsidR="00507904" w:rsidRPr="00ED7638">
              <w:t xml:space="preserve">             </w:t>
            </w:r>
            <w:r w:rsidR="00876C68" w:rsidRPr="00ED7638">
              <w:t>«О защите населения и территорий                             от чрезвычайных ситуаций природного                          и техногенного характера»;</w:t>
            </w:r>
          </w:p>
          <w:p w:rsidR="00876C68" w:rsidRPr="00ED7638" w:rsidRDefault="00CD3B02" w:rsidP="00631201">
            <w:pPr>
              <w:tabs>
                <w:tab w:val="left" w:pos="317"/>
                <w:tab w:val="num" w:pos="643"/>
              </w:tabs>
              <w:ind w:left="0"/>
              <w:jc w:val="both"/>
            </w:pPr>
            <w:r w:rsidRPr="00ED7638">
              <w:t xml:space="preserve">  </w:t>
            </w:r>
            <w:r w:rsidR="00507904" w:rsidRPr="00ED7638">
              <w:t xml:space="preserve"> </w:t>
            </w:r>
            <w:r w:rsidR="00631201">
              <w:t xml:space="preserve"> </w:t>
            </w:r>
            <w:r w:rsidR="00876C68" w:rsidRPr="00ED7638">
              <w:t>Федеральный закон от 12.02.1998 № 28-ФЗ                 «О гражданской обороне»;</w:t>
            </w:r>
          </w:p>
          <w:p w:rsidR="00876C68" w:rsidRPr="00ED7638" w:rsidRDefault="00CD3B02" w:rsidP="00631201">
            <w:pPr>
              <w:tabs>
                <w:tab w:val="num" w:pos="317"/>
                <w:tab w:val="left" w:pos="373"/>
              </w:tabs>
              <w:ind w:left="0"/>
              <w:jc w:val="both"/>
            </w:pPr>
            <w:r w:rsidRPr="00ED7638">
              <w:t xml:space="preserve"> </w:t>
            </w:r>
            <w:r w:rsidR="00507904" w:rsidRPr="00ED7638">
              <w:t xml:space="preserve">   </w:t>
            </w:r>
            <w:r w:rsidR="00876C68" w:rsidRPr="00ED7638">
              <w:t>Федеральный закон от 06.10.2003 №131-ФЗ «Об общих принципах организации местного самоуправления в Российской Федерации»;</w:t>
            </w:r>
          </w:p>
          <w:p w:rsidR="003B6682" w:rsidRPr="00ED7638" w:rsidRDefault="00507904" w:rsidP="00631201">
            <w:pPr>
              <w:tabs>
                <w:tab w:val="left" w:pos="317"/>
                <w:tab w:val="num" w:pos="643"/>
              </w:tabs>
              <w:ind w:left="0"/>
              <w:jc w:val="both"/>
            </w:pPr>
            <w:r w:rsidRPr="00ED7638">
              <w:t xml:space="preserve">  </w:t>
            </w:r>
            <w:r w:rsidR="00CD3B02" w:rsidRPr="00ED7638">
              <w:t xml:space="preserve"> </w:t>
            </w:r>
            <w:r w:rsidR="00631201">
              <w:t xml:space="preserve"> </w:t>
            </w:r>
            <w:r w:rsidR="003B6682" w:rsidRPr="00ED7638">
              <w:t>Федеральный закон от 21.12.1994 № 69-ФЗ «О пожарной безопасности»</w:t>
            </w:r>
            <w:r w:rsidR="00EF2590">
              <w:t>;</w:t>
            </w:r>
          </w:p>
          <w:p w:rsidR="003B6682" w:rsidRPr="00ED7638" w:rsidRDefault="00507904" w:rsidP="003B6682">
            <w:pPr>
              <w:tabs>
                <w:tab w:val="num" w:pos="643"/>
              </w:tabs>
              <w:ind w:left="0"/>
              <w:jc w:val="both"/>
            </w:pPr>
            <w:r w:rsidRPr="00ED7638">
              <w:t xml:space="preserve"> </w:t>
            </w:r>
            <w:r w:rsidR="003B6682" w:rsidRPr="00ED7638">
              <w:t xml:space="preserve">   Постановление Правительства РФ от 27.04.2000 № 379 «О накоплении, хранении                                  и использовании в целях гражданской обороны запасов материально-технических, продовольственных, медицинских и иных средств»;</w:t>
            </w:r>
          </w:p>
          <w:p w:rsidR="003B6682" w:rsidRPr="00ED7638" w:rsidRDefault="00220C05" w:rsidP="00507904">
            <w:pPr>
              <w:tabs>
                <w:tab w:val="num" w:pos="643"/>
              </w:tabs>
              <w:ind w:left="0"/>
              <w:jc w:val="both"/>
            </w:pPr>
            <w:r>
              <w:t xml:space="preserve">   </w:t>
            </w:r>
            <w:r w:rsidR="003B6682" w:rsidRPr="00ED7638">
              <w:t xml:space="preserve"> Постановление Правительства РФ от 30.12.2003     № 794 «О единой государственной системе предупреждения и ликвидации чрезвычайных ситуаций»;</w:t>
            </w:r>
          </w:p>
          <w:p w:rsidR="00876C68" w:rsidRPr="0035646E" w:rsidRDefault="00CD3B02" w:rsidP="00220C05">
            <w:pPr>
              <w:tabs>
                <w:tab w:val="left" w:pos="283"/>
                <w:tab w:val="num" w:pos="643"/>
              </w:tabs>
              <w:ind w:left="0"/>
              <w:jc w:val="both"/>
            </w:pPr>
            <w:r>
              <w:t xml:space="preserve"> </w:t>
            </w:r>
            <w:r w:rsidR="00220C05">
              <w:t xml:space="preserve">  </w:t>
            </w:r>
            <w:r>
              <w:t xml:space="preserve"> П</w:t>
            </w:r>
            <w:r w:rsidR="00876C68" w:rsidRPr="00655BA7">
              <w:t xml:space="preserve">остановление Правительства РФ от 29.11.1999 </w:t>
            </w:r>
            <w:r w:rsidR="00876C68" w:rsidRPr="00655BA7">
              <w:lastRenderedPageBreak/>
              <w:t>№ 1309 «О порядке создания убежищ и иных объектов гражданской обороны»;</w:t>
            </w:r>
          </w:p>
          <w:p w:rsidR="00876C68" w:rsidRDefault="00CD3B02" w:rsidP="00220C05">
            <w:pPr>
              <w:tabs>
                <w:tab w:val="left" w:pos="317"/>
                <w:tab w:val="num" w:pos="643"/>
              </w:tabs>
              <w:ind w:left="0"/>
              <w:jc w:val="both"/>
            </w:pPr>
            <w:r>
              <w:t xml:space="preserve"> </w:t>
            </w:r>
            <w:r w:rsidR="00507904">
              <w:t xml:space="preserve">   </w:t>
            </w:r>
            <w:r>
              <w:t>П</w:t>
            </w:r>
            <w:r w:rsidR="00876C68" w:rsidRPr="00655BA7">
              <w:t>остановление Правительства РФ от 24.03.1997 № 334</w:t>
            </w:r>
            <w:r w:rsidR="00876C68" w:rsidRPr="0035646E">
              <w:t xml:space="preserve"> «</w:t>
            </w:r>
            <w:r w:rsidR="00876C68" w:rsidRPr="00655BA7">
              <w:t xml:space="preserve">О Порядке сбора и обмена </w:t>
            </w:r>
            <w:r w:rsidR="00876C68">
              <w:t xml:space="preserve">                              </w:t>
            </w:r>
            <w:r w:rsidR="00876C68" w:rsidRPr="00655BA7">
              <w:t>в Российской Федерации информацией</w:t>
            </w:r>
            <w:r w:rsidR="00876C68" w:rsidRPr="0035646E">
              <w:t xml:space="preserve"> </w:t>
            </w:r>
            <w:r w:rsidR="00876C68">
              <w:t xml:space="preserve">                        </w:t>
            </w:r>
            <w:r w:rsidR="00876C68" w:rsidRPr="00655BA7">
              <w:t xml:space="preserve"> </w:t>
            </w:r>
            <w:r w:rsidR="00CC7AD4">
              <w:t xml:space="preserve">в </w:t>
            </w:r>
            <w:r w:rsidR="00876C68" w:rsidRPr="00655BA7">
              <w:t>области защиты населения и территорий</w:t>
            </w:r>
            <w:r w:rsidR="00876C68">
              <w:t xml:space="preserve">                     </w:t>
            </w:r>
            <w:r w:rsidR="00876C68" w:rsidRPr="00655BA7">
              <w:t xml:space="preserve"> от чрезвычайных ситуаций</w:t>
            </w:r>
            <w:r w:rsidR="00876C68" w:rsidRPr="0035646E">
              <w:t xml:space="preserve"> </w:t>
            </w:r>
            <w:r w:rsidR="00876C68" w:rsidRPr="00655BA7">
              <w:t xml:space="preserve">природного </w:t>
            </w:r>
            <w:r w:rsidR="00876C68">
              <w:t xml:space="preserve">                          </w:t>
            </w:r>
            <w:r w:rsidR="00876C68" w:rsidRPr="00655BA7">
              <w:t>и техногенного характера»;</w:t>
            </w:r>
          </w:p>
          <w:p w:rsidR="00876C68" w:rsidRPr="00655BA7" w:rsidRDefault="00CD3B02" w:rsidP="00507904">
            <w:pPr>
              <w:ind w:left="0"/>
              <w:jc w:val="both"/>
            </w:pPr>
            <w:r>
              <w:t xml:space="preserve"> </w:t>
            </w:r>
            <w:r w:rsidR="00507904">
              <w:t xml:space="preserve">   </w:t>
            </w:r>
            <w:r>
              <w:t>П</w:t>
            </w:r>
            <w:r w:rsidR="00876C68" w:rsidRPr="00655BA7">
              <w:t>остановление Правительства РФ от 02.11.2000 № 841</w:t>
            </w:r>
            <w:r w:rsidR="00876C68" w:rsidRPr="0035646E">
              <w:t xml:space="preserve"> «</w:t>
            </w:r>
            <w:r w:rsidR="00876C68" w:rsidRPr="00655BA7">
              <w:t xml:space="preserve">Об утверждении Положения </w:t>
            </w:r>
            <w:r w:rsidR="00876C68">
              <w:t xml:space="preserve">                        </w:t>
            </w:r>
            <w:r w:rsidR="00876C68" w:rsidRPr="00655BA7">
              <w:t>об организации обучения населения в области гражданской обороны»;</w:t>
            </w:r>
          </w:p>
          <w:p w:rsidR="006E19C7" w:rsidRDefault="00CD3B02" w:rsidP="006E19C7">
            <w:pPr>
              <w:ind w:left="0"/>
              <w:jc w:val="both"/>
            </w:pPr>
            <w:r>
              <w:t xml:space="preserve"> </w:t>
            </w:r>
            <w:r w:rsidR="00507904">
              <w:t xml:space="preserve">   </w:t>
            </w:r>
            <w:r>
              <w:t>П</w:t>
            </w:r>
            <w:r w:rsidR="00876C68" w:rsidRPr="00655BA7">
              <w:t>остановление Правительства РФ от 16.03.2000 № 227</w:t>
            </w:r>
            <w:r w:rsidR="00876C68" w:rsidRPr="0035646E">
              <w:t xml:space="preserve"> </w:t>
            </w:r>
            <w:r w:rsidR="00876C68" w:rsidRPr="00655BA7">
              <w:t>«О возмещении расходов на подготовку и проведение</w:t>
            </w:r>
            <w:r w:rsidR="00876C68" w:rsidRPr="0035646E">
              <w:t xml:space="preserve"> </w:t>
            </w:r>
            <w:r w:rsidR="00876C68" w:rsidRPr="00655BA7">
              <w:t>мероприятий по гражданской обороне»;</w:t>
            </w:r>
          </w:p>
          <w:p w:rsidR="00876C68" w:rsidRPr="00655BA7" w:rsidRDefault="00CD3B02" w:rsidP="00631201">
            <w:pPr>
              <w:tabs>
                <w:tab w:val="left" w:pos="317"/>
                <w:tab w:val="left" w:pos="459"/>
              </w:tabs>
              <w:ind w:left="0" w:firstLine="317"/>
              <w:jc w:val="both"/>
            </w:pPr>
            <w:r>
              <w:t>П</w:t>
            </w:r>
            <w:r w:rsidR="00876C68">
              <w:t>риказ МЧС России от 14.11.2008 № 687 «Об утверждении Положения об организации и ведении гражданской обороны в муниципальных образованиях и организациях»;</w:t>
            </w:r>
          </w:p>
          <w:p w:rsidR="00876C68" w:rsidRPr="00655BA7" w:rsidRDefault="00CD3B02" w:rsidP="00507904">
            <w:pPr>
              <w:ind w:left="0"/>
              <w:jc w:val="both"/>
            </w:pPr>
            <w:r>
              <w:t xml:space="preserve"> </w:t>
            </w:r>
            <w:r w:rsidR="00507904">
              <w:t xml:space="preserve">   </w:t>
            </w:r>
            <w:r>
              <w:t>П</w:t>
            </w:r>
            <w:r w:rsidR="00876C68">
              <w:t>риказ МЧС России от 21.12.</w:t>
            </w:r>
            <w:r w:rsidR="00876C68" w:rsidRPr="00655BA7">
              <w:t>2005 №</w:t>
            </w:r>
            <w:r w:rsidR="00876C68">
              <w:t xml:space="preserve"> </w:t>
            </w:r>
            <w:r w:rsidR="00876C68" w:rsidRPr="00655BA7">
              <w:t>993 «Об утверждении Положения об организации обеспечения населения средствами индивидуальной защиты»;</w:t>
            </w:r>
          </w:p>
          <w:p w:rsidR="00876C68" w:rsidRPr="00655BA7" w:rsidRDefault="00CD3B02" w:rsidP="00507904">
            <w:pPr>
              <w:ind w:left="0"/>
              <w:jc w:val="both"/>
            </w:pPr>
            <w:r>
              <w:t xml:space="preserve"> </w:t>
            </w:r>
            <w:r w:rsidR="00507904">
              <w:t xml:space="preserve">   </w:t>
            </w:r>
            <w:r>
              <w:t>П</w:t>
            </w:r>
            <w:r w:rsidR="00876C68">
              <w:t>риказ МЧС России от 21.07.</w:t>
            </w:r>
            <w:r w:rsidR="00876C68" w:rsidRPr="00655BA7">
              <w:t xml:space="preserve">2005 № 575 «Об утверждении порядка </w:t>
            </w:r>
            <w:r w:rsidR="00876C68">
              <w:t xml:space="preserve">содержания и </w:t>
            </w:r>
            <w:r w:rsidR="00876C68" w:rsidRPr="00655BA7">
              <w:t xml:space="preserve">использования защитных сооружений </w:t>
            </w:r>
            <w:r w:rsidR="00876C68">
              <w:t>гражданской обороны</w:t>
            </w:r>
            <w:r w:rsidR="00876C68" w:rsidRPr="00655BA7">
              <w:t xml:space="preserve"> в мирное время»;</w:t>
            </w:r>
          </w:p>
          <w:p w:rsidR="00876C68" w:rsidRDefault="00CD3B02" w:rsidP="00507904">
            <w:pPr>
              <w:ind w:left="0"/>
              <w:jc w:val="both"/>
            </w:pPr>
            <w:r>
              <w:t xml:space="preserve">  </w:t>
            </w:r>
            <w:r w:rsidR="00507904">
              <w:t xml:space="preserve">  </w:t>
            </w:r>
            <w:r>
              <w:t>П</w:t>
            </w:r>
            <w:r w:rsidR="00876C68">
              <w:t>риказ МЧС России от 15.12.</w:t>
            </w:r>
            <w:r w:rsidR="00876C68" w:rsidRPr="00655BA7">
              <w:t>2002</w:t>
            </w:r>
            <w:r w:rsidR="00876C68">
              <w:t xml:space="preserve"> </w:t>
            </w:r>
            <w:r w:rsidR="00876C68" w:rsidRPr="00655BA7">
              <w:t xml:space="preserve">№ 583 «Об утверждении </w:t>
            </w:r>
            <w:r w:rsidR="00876C68">
              <w:t xml:space="preserve">и введении в действие </w:t>
            </w:r>
            <w:r w:rsidR="00876C68" w:rsidRPr="00655BA7">
              <w:t xml:space="preserve">правил эксплуатации защитных сооружений </w:t>
            </w:r>
            <w:r w:rsidR="00876C68">
              <w:t>гражданской обороны</w:t>
            </w:r>
            <w:r w:rsidR="00876C68" w:rsidRPr="00655BA7">
              <w:t>»</w:t>
            </w:r>
            <w:r w:rsidR="00876C68">
              <w:t>;</w:t>
            </w:r>
          </w:p>
          <w:p w:rsidR="006E19C7" w:rsidRPr="006E19C7" w:rsidRDefault="006E19C7" w:rsidP="006E19C7">
            <w:pPr>
              <w:pStyle w:val="1"/>
              <w:shd w:val="clear" w:color="auto" w:fill="auto"/>
              <w:tabs>
                <w:tab w:val="left" w:pos="1021"/>
              </w:tabs>
              <w:spacing w:line="305" w:lineRule="exact"/>
              <w:ind w:left="34" w:right="180" w:firstLine="283"/>
              <w:rPr>
                <w:color w:val="000000"/>
                <w:sz w:val="28"/>
                <w:szCs w:val="28"/>
              </w:rPr>
            </w:pPr>
            <w:r w:rsidRPr="006E19C7">
              <w:rPr>
                <w:color w:val="000000"/>
                <w:sz w:val="28"/>
                <w:szCs w:val="28"/>
              </w:rPr>
              <w:t>Закон Камчатского края от 19.12.2008 № 198 «О защите населе</w:t>
            </w:r>
            <w:r w:rsidRPr="006E19C7">
              <w:rPr>
                <w:color w:val="000000"/>
                <w:sz w:val="28"/>
                <w:szCs w:val="28"/>
              </w:rPr>
              <w:softHyphen/>
              <w:t>ния и территории Камчатского края от чрезвычайных ситуаций приро</w:t>
            </w:r>
            <w:r w:rsidR="00EF2590">
              <w:rPr>
                <w:color w:val="000000"/>
                <w:sz w:val="28"/>
                <w:szCs w:val="28"/>
              </w:rPr>
              <w:t>дного и техногенного характера»;</w:t>
            </w:r>
            <w:r w:rsidRPr="006E19C7">
              <w:rPr>
                <w:color w:val="000000"/>
                <w:sz w:val="28"/>
                <w:szCs w:val="28"/>
              </w:rPr>
              <w:t xml:space="preserve"> </w:t>
            </w:r>
          </w:p>
          <w:p w:rsidR="006E19C7" w:rsidRPr="006E19C7" w:rsidRDefault="006E19C7" w:rsidP="006E19C7">
            <w:pPr>
              <w:pStyle w:val="1"/>
              <w:shd w:val="clear" w:color="auto" w:fill="auto"/>
              <w:tabs>
                <w:tab w:val="left" w:pos="1021"/>
              </w:tabs>
              <w:spacing w:line="305" w:lineRule="exact"/>
              <w:ind w:left="34" w:right="180" w:firstLine="283"/>
              <w:rPr>
                <w:sz w:val="28"/>
                <w:szCs w:val="28"/>
              </w:rPr>
            </w:pPr>
            <w:r w:rsidRPr="006E19C7">
              <w:rPr>
                <w:color w:val="000000"/>
                <w:sz w:val="28"/>
                <w:szCs w:val="28"/>
              </w:rPr>
              <w:t>Закон Камчатского края от 19.12.2008 № 197 «О пожарной безопасности и противопожарной службе Камчатского края»</w:t>
            </w:r>
            <w:r w:rsidR="00EF2590">
              <w:rPr>
                <w:color w:val="000000"/>
                <w:sz w:val="28"/>
                <w:szCs w:val="28"/>
              </w:rPr>
              <w:t>;</w:t>
            </w:r>
          </w:p>
          <w:p w:rsidR="00876C68" w:rsidRPr="00150A29" w:rsidRDefault="00CD3B02" w:rsidP="006E19C7">
            <w:pPr>
              <w:ind w:left="0" w:firstLine="317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П</w:t>
            </w:r>
            <w:r w:rsidR="00912CA0">
              <w:rPr>
                <w:color w:val="000000"/>
                <w:spacing w:val="-1"/>
              </w:rPr>
              <w:t xml:space="preserve">остановление администрации </w:t>
            </w:r>
            <w:r w:rsidR="00912CA0">
              <w:rPr>
                <w:rFonts w:eastAsia="Times New Roman"/>
                <w:spacing w:val="-3"/>
              </w:rPr>
              <w:t>Вилючинского городского округа от 10.09.2013 №1286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</w:t>
            </w:r>
          </w:p>
        </w:tc>
      </w:tr>
      <w:tr w:rsidR="00876C68" w:rsidTr="00F96F8E">
        <w:tc>
          <w:tcPr>
            <w:tcW w:w="3108" w:type="dxa"/>
          </w:tcPr>
          <w:p w:rsidR="00876C68" w:rsidRDefault="00876C68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Style w:val="135pt0pt0"/>
                <w:rFonts w:eastAsiaTheme="minorHAnsi"/>
                <w:b w:val="0"/>
                <w:bCs w:val="0"/>
              </w:rPr>
              <w:lastRenderedPageBreak/>
              <w:t xml:space="preserve">Муниципальный </w:t>
            </w:r>
            <w:r>
              <w:rPr>
                <w:rStyle w:val="135pt0pt0"/>
                <w:rFonts w:eastAsiaTheme="minorHAnsi"/>
                <w:b w:val="0"/>
                <w:bCs w:val="0"/>
              </w:rPr>
              <w:lastRenderedPageBreak/>
              <w:t>заказчик - координатор Программы</w:t>
            </w:r>
          </w:p>
        </w:tc>
        <w:tc>
          <w:tcPr>
            <w:tcW w:w="6344" w:type="dxa"/>
          </w:tcPr>
          <w:p w:rsidR="00876C68" w:rsidRDefault="0029227F" w:rsidP="0029227F">
            <w:pPr>
              <w:ind w:left="34"/>
              <w:jc w:val="both"/>
              <w:rPr>
                <w:rStyle w:val="135pt0pt"/>
                <w:rFonts w:eastAsiaTheme="minorHAnsi"/>
              </w:rPr>
            </w:pPr>
            <w:r>
              <w:rPr>
                <w:color w:val="000000"/>
                <w:spacing w:val="-1"/>
              </w:rPr>
              <w:lastRenderedPageBreak/>
              <w:t xml:space="preserve">   </w:t>
            </w:r>
            <w:r w:rsidR="00CD3B02">
              <w:rPr>
                <w:color w:val="000000"/>
                <w:spacing w:val="-1"/>
              </w:rPr>
              <w:t>А</w:t>
            </w:r>
            <w:r w:rsidR="00507904">
              <w:rPr>
                <w:color w:val="000000"/>
                <w:spacing w:val="-1"/>
              </w:rPr>
              <w:t>дминистрация</w:t>
            </w:r>
            <w:r w:rsidR="00912CA0">
              <w:rPr>
                <w:color w:val="000000"/>
                <w:spacing w:val="-1"/>
              </w:rPr>
              <w:t xml:space="preserve"> </w:t>
            </w:r>
            <w:r w:rsidR="00912CA0">
              <w:rPr>
                <w:rFonts w:eastAsia="Times New Roman"/>
                <w:spacing w:val="-3"/>
              </w:rPr>
              <w:t xml:space="preserve">Вилючинского городского </w:t>
            </w:r>
            <w:r w:rsidR="00912CA0">
              <w:rPr>
                <w:rFonts w:eastAsia="Times New Roman"/>
                <w:spacing w:val="-3"/>
              </w:rPr>
              <w:lastRenderedPageBreak/>
              <w:t>округа в лице муниципального казенного учреждения «Учреждение защиты от чрезвычайных ситуаций»</w:t>
            </w:r>
            <w:r>
              <w:rPr>
                <w:rFonts w:eastAsia="Times New Roman"/>
                <w:spacing w:val="-3"/>
              </w:rPr>
              <w:t xml:space="preserve"> (далее - МКУ УЗЧС)</w:t>
            </w:r>
          </w:p>
        </w:tc>
      </w:tr>
      <w:tr w:rsidR="00876C68" w:rsidTr="00F96F8E">
        <w:tc>
          <w:tcPr>
            <w:tcW w:w="3108" w:type="dxa"/>
          </w:tcPr>
          <w:p w:rsidR="00876C68" w:rsidRDefault="00876C68" w:rsidP="00F96F8E">
            <w:pPr>
              <w:pStyle w:val="1"/>
              <w:shd w:val="clear" w:color="auto" w:fill="auto"/>
              <w:spacing w:after="60" w:line="270" w:lineRule="exact"/>
            </w:pPr>
            <w:r>
              <w:rPr>
                <w:rStyle w:val="135pt0pt0"/>
                <w:b w:val="0"/>
                <w:bCs w:val="0"/>
              </w:rPr>
              <w:lastRenderedPageBreak/>
              <w:t>Разработчик</w:t>
            </w:r>
          </w:p>
          <w:p w:rsidR="00876C68" w:rsidRDefault="00876C68" w:rsidP="00F96F8E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Style w:val="135pt0pt0"/>
                <w:rFonts w:eastAsiaTheme="minorHAnsi"/>
                <w:b w:val="0"/>
                <w:bCs w:val="0"/>
              </w:rPr>
              <w:t>Программы</w:t>
            </w:r>
          </w:p>
        </w:tc>
        <w:tc>
          <w:tcPr>
            <w:tcW w:w="6344" w:type="dxa"/>
          </w:tcPr>
          <w:p w:rsidR="00876C68" w:rsidRDefault="0029227F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Fonts w:eastAsia="Times New Roman"/>
                <w:spacing w:val="-3"/>
              </w:rPr>
              <w:t xml:space="preserve">   </w:t>
            </w:r>
            <w:r w:rsidR="00CD3B02">
              <w:rPr>
                <w:rFonts w:eastAsia="Times New Roman"/>
                <w:spacing w:val="-3"/>
              </w:rPr>
              <w:t xml:space="preserve"> </w:t>
            </w:r>
            <w:r>
              <w:rPr>
                <w:rFonts w:eastAsia="Times New Roman"/>
                <w:spacing w:val="-3"/>
              </w:rPr>
              <w:t>МКУ УЗЧС</w:t>
            </w:r>
          </w:p>
        </w:tc>
      </w:tr>
      <w:tr w:rsidR="0022480C" w:rsidTr="00F96F8E">
        <w:tc>
          <w:tcPr>
            <w:tcW w:w="3108" w:type="dxa"/>
          </w:tcPr>
          <w:p w:rsidR="0022480C" w:rsidRDefault="0022480C" w:rsidP="00F96F8E">
            <w:pPr>
              <w:pStyle w:val="1"/>
              <w:shd w:val="clear" w:color="auto" w:fill="auto"/>
              <w:spacing w:after="60" w:line="270" w:lineRule="exact"/>
              <w:rPr>
                <w:rStyle w:val="135pt0pt0"/>
                <w:b w:val="0"/>
                <w:bCs w:val="0"/>
              </w:rPr>
            </w:pPr>
            <w:r>
              <w:rPr>
                <w:rStyle w:val="135pt0pt0"/>
                <w:b w:val="0"/>
                <w:bCs w:val="0"/>
              </w:rPr>
              <w:t>Ответственный исполнитель Программы</w:t>
            </w:r>
          </w:p>
        </w:tc>
        <w:tc>
          <w:tcPr>
            <w:tcW w:w="6344" w:type="dxa"/>
          </w:tcPr>
          <w:p w:rsidR="0022480C" w:rsidRDefault="0022480C">
            <w:pPr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    МКУ УЗЧС</w:t>
            </w:r>
          </w:p>
        </w:tc>
      </w:tr>
      <w:tr w:rsidR="00876C68" w:rsidTr="00AF0F13">
        <w:trPr>
          <w:trHeight w:val="1124"/>
        </w:trPr>
        <w:tc>
          <w:tcPr>
            <w:tcW w:w="3108" w:type="dxa"/>
          </w:tcPr>
          <w:p w:rsidR="00876C68" w:rsidRDefault="0022480C" w:rsidP="00F96F8E">
            <w:pPr>
              <w:ind w:left="0"/>
              <w:rPr>
                <w:rStyle w:val="135pt0pt"/>
                <w:rFonts w:eastAsiaTheme="minorHAnsi"/>
              </w:rPr>
            </w:pPr>
            <w:r>
              <w:t>Участники Программы</w:t>
            </w:r>
          </w:p>
        </w:tc>
        <w:tc>
          <w:tcPr>
            <w:tcW w:w="6344" w:type="dxa"/>
          </w:tcPr>
          <w:p w:rsidR="000556FC" w:rsidRDefault="00722017">
            <w:pPr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   </w:t>
            </w:r>
            <w:r w:rsidR="00585C59">
              <w:rPr>
                <w:rFonts w:eastAsia="Times New Roman"/>
                <w:spacing w:val="-3"/>
              </w:rPr>
              <w:t xml:space="preserve"> </w:t>
            </w:r>
            <w:r w:rsidR="00CD3B02">
              <w:rPr>
                <w:rFonts w:eastAsia="Times New Roman"/>
                <w:spacing w:val="-3"/>
              </w:rPr>
              <w:t>О</w:t>
            </w:r>
            <w:r w:rsidR="000556FC">
              <w:rPr>
                <w:rFonts w:eastAsia="Times New Roman"/>
                <w:spacing w:val="-3"/>
              </w:rPr>
              <w:t>дел культуры, молодежной политики и спорта</w:t>
            </w:r>
            <w:r>
              <w:rPr>
                <w:rFonts w:eastAsia="Times New Roman"/>
                <w:spacing w:val="-3"/>
              </w:rPr>
              <w:t xml:space="preserve"> администрации </w:t>
            </w:r>
            <w:r w:rsidR="000556FC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0556FC" w:rsidRDefault="00722017" w:rsidP="000556FC">
            <w:pPr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   </w:t>
            </w:r>
            <w:r w:rsidR="00585C59">
              <w:rPr>
                <w:rFonts w:eastAsia="Times New Roman"/>
                <w:spacing w:val="-3"/>
              </w:rPr>
              <w:t xml:space="preserve"> </w:t>
            </w:r>
            <w:r w:rsidR="00CD3B02">
              <w:rPr>
                <w:rFonts w:eastAsia="Times New Roman"/>
                <w:spacing w:val="-3"/>
              </w:rPr>
              <w:t>О</w:t>
            </w:r>
            <w:r w:rsidR="000556FC">
              <w:rPr>
                <w:rFonts w:eastAsia="Times New Roman"/>
                <w:spacing w:val="-3"/>
              </w:rPr>
              <w:t xml:space="preserve">тдел образования </w:t>
            </w:r>
            <w:r>
              <w:rPr>
                <w:rFonts w:eastAsia="Times New Roman"/>
                <w:spacing w:val="-3"/>
              </w:rPr>
              <w:t xml:space="preserve">администрации </w:t>
            </w:r>
            <w:r w:rsidR="000556FC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0556FC" w:rsidRDefault="00585C59" w:rsidP="000556FC">
            <w:pPr>
              <w:ind w:left="0"/>
              <w:rPr>
                <w:rFonts w:eastAsia="Times New Roman"/>
                <w:spacing w:val="-3"/>
              </w:rPr>
            </w:pPr>
            <w:r>
              <w:rPr>
                <w:rStyle w:val="135pt0pt"/>
                <w:rFonts w:eastAsiaTheme="minorHAnsi"/>
              </w:rPr>
              <w:t xml:space="preserve">    </w:t>
            </w:r>
            <w:r w:rsidR="00CD3B02" w:rsidRPr="00722017">
              <w:rPr>
                <w:rStyle w:val="135pt0pt"/>
                <w:rFonts w:eastAsiaTheme="minorHAnsi"/>
                <w:sz w:val="28"/>
                <w:szCs w:val="28"/>
              </w:rPr>
              <w:t>О</w:t>
            </w:r>
            <w:r w:rsidR="000556FC" w:rsidRPr="00722017">
              <w:rPr>
                <w:rStyle w:val="135pt0pt"/>
                <w:rFonts w:eastAsiaTheme="minorHAnsi"/>
                <w:sz w:val="28"/>
                <w:szCs w:val="28"/>
              </w:rPr>
              <w:t>тдел по работе с отдельными категориями граждан</w:t>
            </w:r>
            <w:r w:rsidR="000556FC">
              <w:rPr>
                <w:rFonts w:eastAsia="Times New Roman"/>
                <w:spacing w:val="-3"/>
              </w:rPr>
              <w:t xml:space="preserve"> </w:t>
            </w:r>
            <w:r w:rsidR="00722017">
              <w:rPr>
                <w:rFonts w:eastAsia="Times New Roman"/>
                <w:spacing w:val="-3"/>
              </w:rPr>
              <w:t xml:space="preserve">администрации </w:t>
            </w:r>
            <w:r w:rsidR="000556FC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0556FC" w:rsidRDefault="00CD3B02" w:rsidP="00CD3B02">
            <w:pPr>
              <w:tabs>
                <w:tab w:val="left" w:pos="317"/>
              </w:tabs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 </w:t>
            </w:r>
            <w:r w:rsidR="00585C59">
              <w:rPr>
                <w:rFonts w:eastAsia="Times New Roman"/>
                <w:spacing w:val="-3"/>
              </w:rPr>
              <w:t xml:space="preserve">   </w:t>
            </w:r>
            <w:r w:rsidR="000556FC">
              <w:rPr>
                <w:rFonts w:eastAsia="Times New Roman"/>
                <w:spacing w:val="-3"/>
              </w:rPr>
              <w:t>МУП «Автодор» Вилючинского городского округа;</w:t>
            </w:r>
          </w:p>
          <w:p w:rsidR="000556FC" w:rsidRDefault="00CD3B02" w:rsidP="00F772E7">
            <w:pPr>
              <w:ind w:left="0"/>
              <w:rPr>
                <w:rStyle w:val="135pt0pt"/>
                <w:rFonts w:eastAsiaTheme="minorHAnsi"/>
              </w:rPr>
            </w:pPr>
            <w:r>
              <w:rPr>
                <w:rStyle w:val="135pt0pt"/>
                <w:rFonts w:eastAsiaTheme="minorHAnsi"/>
              </w:rPr>
              <w:t xml:space="preserve">  </w:t>
            </w:r>
            <w:r w:rsidR="00585C59">
              <w:rPr>
                <w:rStyle w:val="135pt0pt"/>
                <w:rFonts w:eastAsiaTheme="minorHAnsi"/>
              </w:rPr>
              <w:t xml:space="preserve">  </w:t>
            </w:r>
            <w:r w:rsidR="000556FC">
              <w:rPr>
                <w:rStyle w:val="135pt0pt"/>
                <w:rFonts w:eastAsiaTheme="minorHAnsi"/>
              </w:rPr>
              <w:t xml:space="preserve">МУП «ГТВС» </w:t>
            </w:r>
            <w:r w:rsidR="000556FC">
              <w:rPr>
                <w:rFonts w:eastAsia="Times New Roman"/>
                <w:spacing w:val="-3"/>
              </w:rPr>
              <w:t>Вилючинского городского округа</w:t>
            </w:r>
          </w:p>
        </w:tc>
      </w:tr>
      <w:tr w:rsidR="00D9345A" w:rsidTr="00AF0F13">
        <w:trPr>
          <w:trHeight w:val="1137"/>
        </w:trPr>
        <w:tc>
          <w:tcPr>
            <w:tcW w:w="3108" w:type="dxa"/>
          </w:tcPr>
          <w:p w:rsidR="00D9345A" w:rsidRPr="002B23C9" w:rsidRDefault="0022480C" w:rsidP="00EC219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Цели</w:t>
            </w:r>
            <w:r w:rsidR="00D9345A"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344" w:type="dxa"/>
          </w:tcPr>
          <w:p w:rsidR="00D9345A" w:rsidRPr="002B23C9" w:rsidRDefault="00CD3B02" w:rsidP="00EC219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   </w:t>
            </w:r>
            <w:r w:rsidR="00D9345A" w:rsidRPr="002B23C9">
              <w:rPr>
                <w:rStyle w:val="135pt0pt"/>
                <w:rFonts w:eastAsiaTheme="minorHAnsi"/>
                <w:sz w:val="28"/>
                <w:szCs w:val="28"/>
              </w:rPr>
              <w:t xml:space="preserve">Повышение безопасности жизнедеятельности и уровня защищенности населения </w:t>
            </w:r>
            <w:r w:rsidR="00D9345A" w:rsidRPr="002B23C9">
              <w:rPr>
                <w:rFonts w:eastAsia="Times New Roman"/>
                <w:spacing w:val="-3"/>
              </w:rPr>
              <w:t>Вилючинского городского округа</w:t>
            </w:r>
          </w:p>
        </w:tc>
      </w:tr>
      <w:tr w:rsidR="00230F2F" w:rsidTr="00AF0F13">
        <w:trPr>
          <w:trHeight w:val="4464"/>
        </w:trPr>
        <w:tc>
          <w:tcPr>
            <w:tcW w:w="3108" w:type="dxa"/>
          </w:tcPr>
          <w:p w:rsidR="00230F2F" w:rsidRPr="002B23C9" w:rsidRDefault="00230F2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Задачи Про</w:t>
            </w: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граммы</w:t>
            </w:r>
          </w:p>
        </w:tc>
        <w:tc>
          <w:tcPr>
            <w:tcW w:w="6344" w:type="dxa"/>
          </w:tcPr>
          <w:p w:rsidR="00230F2F" w:rsidRPr="00FA335E" w:rsidRDefault="00CD3B02" w:rsidP="002B23C9">
            <w:pPr>
              <w:pStyle w:val="1"/>
              <w:shd w:val="clear" w:color="auto" w:fill="auto"/>
              <w:ind w:left="20" w:right="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  <w:r w:rsidR="00230F2F" w:rsidRPr="00FA335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 1.</w:t>
            </w:r>
            <w:r w:rsidR="00230F2F">
              <w:rPr>
                <w:color w:val="000000"/>
                <w:sz w:val="28"/>
                <w:szCs w:val="28"/>
              </w:rPr>
              <w:t xml:space="preserve"> </w:t>
            </w:r>
            <w:r w:rsidR="00230F2F" w:rsidRPr="00FA335E">
              <w:rPr>
                <w:color w:val="000000"/>
                <w:sz w:val="28"/>
                <w:szCs w:val="28"/>
              </w:rPr>
              <w:t>Сокращение числа травмированных и погибших, а также снижение материального ущерба от чрезвычайных ситуа</w:t>
            </w:r>
            <w:r w:rsidR="00230F2F" w:rsidRPr="00FA335E">
              <w:rPr>
                <w:color w:val="000000"/>
                <w:sz w:val="28"/>
                <w:szCs w:val="28"/>
              </w:rPr>
              <w:softHyphen/>
              <w:t xml:space="preserve">ций природного и техногенного характера на территории </w:t>
            </w:r>
            <w:r w:rsidR="00230F2F" w:rsidRPr="00FA335E">
              <w:rPr>
                <w:spacing w:val="-3"/>
                <w:sz w:val="28"/>
                <w:szCs w:val="28"/>
              </w:rPr>
              <w:t>Вилючинского городского округа.</w:t>
            </w:r>
          </w:p>
          <w:p w:rsidR="00230F2F" w:rsidRPr="00FA335E" w:rsidRDefault="00CD3B02" w:rsidP="002B23C9">
            <w:pPr>
              <w:pStyle w:val="1"/>
              <w:shd w:val="clear" w:color="auto" w:fill="auto"/>
              <w:tabs>
                <w:tab w:val="left" w:pos="372"/>
              </w:tabs>
              <w:spacing w:line="305" w:lineRule="exact"/>
              <w:ind w:left="20" w:right="2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</w:t>
            </w:r>
            <w:r w:rsidR="00230F2F" w:rsidRPr="00FA335E">
              <w:rPr>
                <w:color w:val="000000"/>
                <w:sz w:val="28"/>
                <w:szCs w:val="28"/>
              </w:rPr>
              <w:t>2.</w:t>
            </w:r>
            <w:r w:rsidR="00230F2F">
              <w:rPr>
                <w:color w:val="000000"/>
                <w:sz w:val="28"/>
                <w:szCs w:val="28"/>
              </w:rPr>
              <w:t xml:space="preserve"> </w:t>
            </w:r>
            <w:r w:rsidR="00230F2F" w:rsidRPr="00FA335E">
              <w:rPr>
                <w:color w:val="000000"/>
                <w:sz w:val="28"/>
                <w:szCs w:val="28"/>
              </w:rPr>
              <w:t>Снижение рисков возникновения пожаров и минимиза</w:t>
            </w:r>
            <w:r w:rsidR="00230F2F" w:rsidRPr="00FA335E">
              <w:rPr>
                <w:color w:val="000000"/>
                <w:sz w:val="28"/>
                <w:szCs w:val="28"/>
              </w:rPr>
              <w:softHyphen/>
              <w:t xml:space="preserve">ция их последствий на территории </w:t>
            </w:r>
            <w:r w:rsidR="00230F2F" w:rsidRPr="00FA335E">
              <w:rPr>
                <w:spacing w:val="-3"/>
                <w:sz w:val="28"/>
                <w:szCs w:val="28"/>
              </w:rPr>
              <w:t>Вилючинского городского округа</w:t>
            </w:r>
            <w:r w:rsidR="00230F2F" w:rsidRPr="00FA335E">
              <w:rPr>
                <w:color w:val="000000"/>
                <w:sz w:val="28"/>
                <w:szCs w:val="28"/>
              </w:rPr>
              <w:t>.</w:t>
            </w:r>
          </w:p>
          <w:p w:rsidR="00230F2F" w:rsidRPr="00AF0F13" w:rsidRDefault="00CD3B02" w:rsidP="00AF0F13">
            <w:pPr>
              <w:pStyle w:val="1"/>
              <w:shd w:val="clear" w:color="auto" w:fill="auto"/>
              <w:tabs>
                <w:tab w:val="left" w:pos="317"/>
                <w:tab w:val="left" w:pos="372"/>
                <w:tab w:val="left" w:pos="4995"/>
              </w:tabs>
              <w:spacing w:line="305" w:lineRule="exact"/>
              <w:ind w:left="20" w:right="-1"/>
              <w:rPr>
                <w:rStyle w:val="135pt0pt"/>
                <w:color w:val="auto"/>
                <w:spacing w:val="-4"/>
                <w:sz w:val="28"/>
                <w:szCs w:val="28"/>
                <w:shd w:val="clear" w:color="auto" w:fill="auto"/>
              </w:rPr>
            </w:pPr>
            <w:r>
              <w:rPr>
                <w:color w:val="000000"/>
                <w:sz w:val="28"/>
                <w:szCs w:val="28"/>
              </w:rPr>
              <w:t xml:space="preserve">   3. Развитие </w:t>
            </w:r>
            <w:r w:rsidR="00230F2F" w:rsidRPr="00FA335E">
              <w:rPr>
                <w:color w:val="000000"/>
                <w:sz w:val="28"/>
                <w:szCs w:val="28"/>
              </w:rPr>
              <w:t>гражданской обороны и последовательное снижение до приемлемого уровня рисков возникновения опасных чрезвычайных ситуаций связанных с радиацион</w:t>
            </w:r>
            <w:r w:rsidR="00230F2F" w:rsidRPr="00FA335E">
              <w:rPr>
                <w:color w:val="000000"/>
                <w:sz w:val="28"/>
                <w:szCs w:val="28"/>
              </w:rPr>
              <w:softHyphen/>
              <w:t>ной, химической и биологической опасностью на террито</w:t>
            </w:r>
            <w:r w:rsidR="00230F2F" w:rsidRPr="00FA335E">
              <w:rPr>
                <w:color w:val="000000"/>
                <w:sz w:val="28"/>
                <w:szCs w:val="28"/>
              </w:rPr>
              <w:softHyphen/>
              <w:t xml:space="preserve">рии </w:t>
            </w:r>
            <w:r w:rsidR="00230F2F" w:rsidRPr="00FA335E">
              <w:rPr>
                <w:spacing w:val="-3"/>
                <w:sz w:val="28"/>
                <w:szCs w:val="28"/>
              </w:rPr>
              <w:t>Вилючинского городского округа</w:t>
            </w:r>
          </w:p>
        </w:tc>
      </w:tr>
      <w:tr w:rsidR="00230F2F" w:rsidTr="00AF0F13">
        <w:trPr>
          <w:trHeight w:val="70"/>
        </w:trPr>
        <w:tc>
          <w:tcPr>
            <w:tcW w:w="3108" w:type="dxa"/>
          </w:tcPr>
          <w:p w:rsidR="00230F2F" w:rsidRPr="002B23C9" w:rsidRDefault="00230F2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Перечень основ</w:t>
            </w: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ных мероприятий Программы</w:t>
            </w:r>
          </w:p>
        </w:tc>
        <w:tc>
          <w:tcPr>
            <w:tcW w:w="6344" w:type="dxa"/>
          </w:tcPr>
          <w:p w:rsidR="00230F2F" w:rsidRDefault="00CD3B02" w:rsidP="006E005E">
            <w:pPr>
              <w:tabs>
                <w:tab w:val="left" w:pos="601"/>
              </w:tabs>
              <w:ind w:left="0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   1.  </w:t>
            </w:r>
            <w:r w:rsidR="006306BE">
              <w:rPr>
                <w:rStyle w:val="135pt0pt"/>
                <w:rFonts w:eastAsiaTheme="minorHAnsi"/>
                <w:sz w:val="28"/>
                <w:szCs w:val="28"/>
              </w:rPr>
              <w:t xml:space="preserve">Оснащение организаций и учреждений техническими средствами защиты в </w:t>
            </w:r>
            <w:r w:rsidR="00A466A4" w:rsidRPr="00655BA7">
              <w:t xml:space="preserve"> целях</w:t>
            </w:r>
            <w:r w:rsidR="006306BE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D00912">
              <w:rPr>
                <w:rFonts w:eastAsia="Times New Roman"/>
                <w:spacing w:val="-3"/>
              </w:rPr>
              <w:t>защиты населения и</w:t>
            </w:r>
            <w:r w:rsidR="00D00912" w:rsidRPr="009F2014">
              <w:rPr>
                <w:rFonts w:eastAsia="Times New Roman"/>
                <w:spacing w:val="-3"/>
              </w:rPr>
              <w:t xml:space="preserve"> </w:t>
            </w:r>
            <w:r w:rsidR="00D00912">
              <w:rPr>
                <w:rFonts w:eastAsia="Times New Roman"/>
                <w:spacing w:val="-3"/>
              </w:rPr>
              <w:t>территорий от чрезвычайных ситуаций, обеспечение пожарной безопасности и развития гражданской обороны в</w:t>
            </w:r>
            <w:r w:rsidR="00D00912" w:rsidRPr="00FA335E">
              <w:rPr>
                <w:spacing w:val="-3"/>
              </w:rPr>
              <w:t xml:space="preserve"> </w:t>
            </w:r>
            <w:r w:rsidR="00D00912">
              <w:rPr>
                <w:spacing w:val="-3"/>
              </w:rPr>
              <w:t>Вилючинском городском округе</w:t>
            </w:r>
            <w:r w:rsidR="00D00912">
              <w:rPr>
                <w:rFonts w:eastAsia="Times New Roman"/>
                <w:spacing w:val="-3"/>
              </w:rPr>
              <w:t xml:space="preserve">. </w:t>
            </w:r>
          </w:p>
          <w:p w:rsidR="00D00912" w:rsidRDefault="00CD3B02" w:rsidP="00D00912">
            <w:pPr>
              <w:tabs>
                <w:tab w:val="left" w:pos="601"/>
              </w:tabs>
              <w:ind w:left="0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   2. </w:t>
            </w:r>
            <w:r w:rsidR="006306BE">
              <w:rPr>
                <w:rStyle w:val="135pt0pt"/>
                <w:rFonts w:eastAsiaTheme="minorHAnsi"/>
                <w:sz w:val="28"/>
                <w:szCs w:val="28"/>
              </w:rPr>
              <w:t xml:space="preserve">Пополнение запасов </w:t>
            </w:r>
            <w:r w:rsidR="006306BE" w:rsidRPr="00655BA7">
              <w:t>материально-технических, продовольственных,</w:t>
            </w:r>
            <w:r w:rsidR="006306BE" w:rsidRPr="0035646E">
              <w:t xml:space="preserve"> </w:t>
            </w:r>
            <w:r w:rsidR="006306BE">
              <w:t>медицинских и иных сре</w:t>
            </w:r>
            <w:proofErr w:type="gramStart"/>
            <w:r w:rsidR="006306BE">
              <w:t>дств</w:t>
            </w:r>
            <w:r w:rsidR="00610B53">
              <w:t xml:space="preserve"> </w:t>
            </w:r>
            <w:r w:rsidR="006306BE" w:rsidRPr="00655BA7">
              <w:t>в ц</w:t>
            </w:r>
            <w:proofErr w:type="gramEnd"/>
            <w:r w:rsidR="006306BE" w:rsidRPr="00655BA7">
              <w:t>елях</w:t>
            </w:r>
            <w:r w:rsidR="00D00912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D00912">
              <w:rPr>
                <w:rFonts w:eastAsia="Times New Roman"/>
                <w:spacing w:val="-3"/>
              </w:rPr>
              <w:t>защиты населения и</w:t>
            </w:r>
            <w:r w:rsidR="00D00912" w:rsidRPr="009F2014">
              <w:rPr>
                <w:rFonts w:eastAsia="Times New Roman"/>
                <w:spacing w:val="-3"/>
              </w:rPr>
              <w:t xml:space="preserve"> </w:t>
            </w:r>
            <w:r w:rsidR="00D00912">
              <w:rPr>
                <w:rFonts w:eastAsia="Times New Roman"/>
                <w:spacing w:val="-3"/>
              </w:rPr>
              <w:t>территорий от чрезвычайных ситуаций, обеспечение пожарной безопасности и развития гражданской обороны в</w:t>
            </w:r>
            <w:r w:rsidR="00D00912" w:rsidRPr="00FA335E">
              <w:rPr>
                <w:spacing w:val="-3"/>
              </w:rPr>
              <w:t xml:space="preserve"> </w:t>
            </w:r>
            <w:r w:rsidR="00D00912">
              <w:rPr>
                <w:spacing w:val="-3"/>
              </w:rPr>
              <w:t xml:space="preserve">Вилючинском городском </w:t>
            </w:r>
            <w:r w:rsidR="00D00912">
              <w:rPr>
                <w:spacing w:val="-3"/>
              </w:rPr>
              <w:lastRenderedPageBreak/>
              <w:t>округе</w:t>
            </w:r>
            <w:r w:rsidR="00D00912">
              <w:rPr>
                <w:rFonts w:eastAsia="Times New Roman"/>
                <w:spacing w:val="-3"/>
              </w:rPr>
              <w:t xml:space="preserve">. </w:t>
            </w:r>
          </w:p>
          <w:p w:rsidR="00A466A4" w:rsidRPr="00B147BA" w:rsidRDefault="00AF0F13" w:rsidP="00A466A4">
            <w:pPr>
              <w:ind w:left="0"/>
              <w:jc w:val="both"/>
              <w:rPr>
                <w:color w:val="000000"/>
                <w:spacing w:val="-1"/>
              </w:rPr>
            </w:pPr>
            <w:r>
              <w:t xml:space="preserve">    3. </w:t>
            </w:r>
            <w:r w:rsidR="00A466A4">
              <w:t>Содержание</w:t>
            </w:r>
            <w:r w:rsidR="00562420">
              <w:t xml:space="preserve"> в готовности</w:t>
            </w:r>
            <w:r w:rsidR="00A466A4" w:rsidRPr="00655BA7">
              <w:t xml:space="preserve"> </w:t>
            </w:r>
            <w:r w:rsidR="00CF48C2">
              <w:t xml:space="preserve">имеемых </w:t>
            </w:r>
            <w:r w:rsidR="00A466A4" w:rsidRPr="00655BA7">
              <w:t xml:space="preserve">защитных сооружений </w:t>
            </w:r>
            <w:r w:rsidR="00A466A4">
              <w:t>гражданской обороны</w:t>
            </w:r>
            <w:r w:rsidR="00EF2590">
              <w:t>,</w:t>
            </w:r>
            <w:r w:rsidR="00B151A1">
              <w:t xml:space="preserve"> находящихся на территории</w:t>
            </w:r>
            <w:r w:rsidR="00B151A1" w:rsidRPr="00FA335E">
              <w:rPr>
                <w:spacing w:val="-3"/>
              </w:rPr>
              <w:t xml:space="preserve"> Вилючинского городского округа</w:t>
            </w:r>
            <w:r w:rsidR="00EF2590">
              <w:rPr>
                <w:spacing w:val="-3"/>
              </w:rPr>
              <w:t>,</w:t>
            </w:r>
            <w:r w:rsidR="00562420">
              <w:t xml:space="preserve"> к использованию по предназначению</w:t>
            </w:r>
            <w:r w:rsidR="00CF48C2">
              <w:t xml:space="preserve"> и возведение новых </w:t>
            </w:r>
            <w:r w:rsidR="00CF48C2" w:rsidRPr="00655BA7">
              <w:t>защитных сооружений</w:t>
            </w:r>
            <w:r w:rsidR="00A466A4">
              <w:t>.</w:t>
            </w:r>
          </w:p>
          <w:p w:rsidR="00F1010D" w:rsidRDefault="00AF0F13" w:rsidP="00F1010D">
            <w:pPr>
              <w:tabs>
                <w:tab w:val="left" w:pos="601"/>
              </w:tabs>
              <w:ind w:left="0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t xml:space="preserve">    4. </w:t>
            </w:r>
            <w:r w:rsidR="004E57FA">
              <w:t xml:space="preserve">Обеспечение </w:t>
            </w:r>
            <w:r w:rsidR="004E57FA" w:rsidRPr="00655BA7">
              <w:t>пров</w:t>
            </w:r>
            <w:r w:rsidR="004E57FA">
              <w:t>едения</w:t>
            </w:r>
            <w:r w:rsidR="004E57FA" w:rsidRPr="0035646E">
              <w:t xml:space="preserve"> </w:t>
            </w:r>
            <w:r w:rsidR="004E57FA" w:rsidRPr="00655BA7">
              <w:t>меро</w:t>
            </w:r>
            <w:r w:rsidR="004E57FA">
              <w:t xml:space="preserve">приятий </w:t>
            </w:r>
            <w:r w:rsidR="00F1010D">
              <w:t xml:space="preserve"> в </w:t>
            </w:r>
            <w:r w:rsidR="00F1010D" w:rsidRPr="00655BA7">
              <w:t>целях</w:t>
            </w:r>
            <w:r w:rsidR="00F1010D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F1010D">
              <w:rPr>
                <w:rFonts w:eastAsia="Times New Roman"/>
                <w:spacing w:val="-3"/>
              </w:rPr>
              <w:t>защиты населения и</w:t>
            </w:r>
            <w:r w:rsidR="00F1010D" w:rsidRPr="009F2014">
              <w:rPr>
                <w:rFonts w:eastAsia="Times New Roman"/>
                <w:spacing w:val="-3"/>
              </w:rPr>
              <w:t xml:space="preserve"> </w:t>
            </w:r>
            <w:r w:rsidR="00F1010D">
              <w:rPr>
                <w:rFonts w:eastAsia="Times New Roman"/>
                <w:spacing w:val="-3"/>
              </w:rPr>
              <w:t>территорий от чрезвычайных ситуаций, обеспечение пожарной безопасности и развития гражданской обороны в</w:t>
            </w:r>
            <w:r w:rsidR="00F1010D" w:rsidRPr="00FA335E">
              <w:rPr>
                <w:spacing w:val="-3"/>
              </w:rPr>
              <w:t xml:space="preserve"> </w:t>
            </w:r>
            <w:r w:rsidR="00F1010D">
              <w:rPr>
                <w:spacing w:val="-3"/>
              </w:rPr>
              <w:t>Вилючинском городском округе</w:t>
            </w:r>
            <w:r w:rsidR="00F1010D">
              <w:rPr>
                <w:rFonts w:eastAsia="Times New Roman"/>
                <w:spacing w:val="-3"/>
              </w:rPr>
              <w:t xml:space="preserve">. </w:t>
            </w:r>
          </w:p>
          <w:p w:rsidR="006306BE" w:rsidRPr="00F1010D" w:rsidRDefault="00AF0F13" w:rsidP="00F1010D">
            <w:pPr>
              <w:tabs>
                <w:tab w:val="left" w:pos="601"/>
              </w:tabs>
              <w:ind w:left="0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t xml:space="preserve">    5. </w:t>
            </w:r>
            <w:r w:rsidR="004E57FA">
              <w:t xml:space="preserve">Обучение </w:t>
            </w:r>
            <w:r w:rsidR="004E57FA" w:rsidRPr="00655BA7">
              <w:t>населения</w:t>
            </w:r>
            <w:r w:rsidR="00B151A1">
              <w:t xml:space="preserve"> и</w:t>
            </w:r>
            <w:r w:rsidR="002B4E12">
              <w:t xml:space="preserve"> </w:t>
            </w:r>
            <w:r w:rsidR="00B151A1">
              <w:t xml:space="preserve">подготовка специалистов  </w:t>
            </w:r>
            <w:r w:rsidR="002B4E12">
              <w:t xml:space="preserve"> </w:t>
            </w:r>
            <w:r w:rsidR="00B151A1">
              <w:t xml:space="preserve">в </w:t>
            </w:r>
            <w:r>
              <w:t xml:space="preserve">области </w:t>
            </w:r>
            <w:r w:rsidR="00F1010D">
              <w:rPr>
                <w:rFonts w:eastAsia="Times New Roman"/>
                <w:spacing w:val="-3"/>
              </w:rPr>
              <w:t>защиты населения и</w:t>
            </w:r>
            <w:r w:rsidR="00F1010D" w:rsidRPr="009F2014">
              <w:rPr>
                <w:rFonts w:eastAsia="Times New Roman"/>
                <w:spacing w:val="-3"/>
              </w:rPr>
              <w:t xml:space="preserve"> </w:t>
            </w:r>
            <w:r w:rsidR="00F1010D">
              <w:rPr>
                <w:rFonts w:eastAsia="Times New Roman"/>
                <w:spacing w:val="-3"/>
              </w:rPr>
              <w:t>территорий от чрезвычайных ситуаций, обеспечение пожарной безопасности и развития гражданской обороны в</w:t>
            </w:r>
            <w:r w:rsidR="00F1010D" w:rsidRPr="00FA335E">
              <w:rPr>
                <w:spacing w:val="-3"/>
              </w:rPr>
              <w:t xml:space="preserve"> </w:t>
            </w:r>
            <w:r w:rsidR="00F1010D">
              <w:rPr>
                <w:spacing w:val="-3"/>
              </w:rPr>
              <w:t>Вилючинском городском округе</w:t>
            </w:r>
            <w:r w:rsidR="00F1010D">
              <w:rPr>
                <w:rFonts w:eastAsia="Times New Roman"/>
                <w:spacing w:val="-3"/>
              </w:rPr>
              <w:t xml:space="preserve">. </w:t>
            </w:r>
          </w:p>
        </w:tc>
      </w:tr>
      <w:tr w:rsidR="00AF0F13" w:rsidTr="00F96F8E">
        <w:tc>
          <w:tcPr>
            <w:tcW w:w="3108" w:type="dxa"/>
          </w:tcPr>
          <w:p w:rsidR="00AF0F13" w:rsidRPr="002B23C9" w:rsidRDefault="007F5217" w:rsidP="00EC219F">
            <w:pPr>
              <w:ind w:left="0"/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</w:pPr>
            <w:r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Сроки и этапы реализации Программы</w:t>
            </w:r>
          </w:p>
        </w:tc>
        <w:tc>
          <w:tcPr>
            <w:tcW w:w="6344" w:type="dxa"/>
          </w:tcPr>
          <w:p w:rsidR="00AF0F13" w:rsidRPr="002B23C9" w:rsidRDefault="007F5217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2015 – 2018 годы</w:t>
            </w:r>
          </w:p>
        </w:tc>
      </w:tr>
      <w:tr w:rsidR="007F5217" w:rsidTr="00F96F8E">
        <w:tc>
          <w:tcPr>
            <w:tcW w:w="3108" w:type="dxa"/>
          </w:tcPr>
          <w:p w:rsidR="007F5217" w:rsidRPr="002B23C9" w:rsidRDefault="007F5217" w:rsidP="007F5217">
            <w:pPr>
              <w:pStyle w:val="1"/>
              <w:shd w:val="clear" w:color="auto" w:fill="auto"/>
              <w:rPr>
                <w:sz w:val="28"/>
                <w:szCs w:val="28"/>
              </w:rPr>
            </w:pPr>
            <w:r w:rsidRPr="002B23C9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2B23C9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7F5217" w:rsidRPr="002B23C9" w:rsidRDefault="007F5217" w:rsidP="007F5217">
            <w:pPr>
              <w:pStyle w:val="1"/>
              <w:shd w:val="clear" w:color="auto" w:fill="auto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финансирования Программы в разрезе источни</w:t>
            </w: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2B23C9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</w:tc>
        <w:tc>
          <w:tcPr>
            <w:tcW w:w="6344" w:type="dxa"/>
          </w:tcPr>
          <w:p w:rsidR="007F5217" w:rsidRDefault="00631201" w:rsidP="00631201">
            <w:pPr>
              <w:tabs>
                <w:tab w:val="left" w:pos="313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    </w:t>
            </w:r>
            <w:r w:rsidR="005F178B">
              <w:rPr>
                <w:rStyle w:val="135pt0pt"/>
                <w:rFonts w:eastAsiaTheme="minorHAnsi"/>
                <w:sz w:val="28"/>
                <w:szCs w:val="28"/>
              </w:rPr>
              <w:t xml:space="preserve">Общий 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>объем</w:t>
            </w:r>
            <w:r w:rsidR="005F178B">
              <w:rPr>
                <w:rStyle w:val="135pt0pt"/>
                <w:rFonts w:eastAsiaTheme="minorHAnsi"/>
                <w:sz w:val="28"/>
                <w:szCs w:val="28"/>
              </w:rPr>
              <w:t xml:space="preserve"> финансирования Программы по основным мероприятиям на 2015-2018 годы</w:t>
            </w:r>
            <w:r w:rsidR="00EC219F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 w:rsidR="005F178B">
              <w:rPr>
                <w:rStyle w:val="135pt0pt"/>
                <w:rFonts w:eastAsiaTheme="minorHAnsi"/>
                <w:sz w:val="28"/>
                <w:szCs w:val="28"/>
              </w:rPr>
              <w:t xml:space="preserve"> составляет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26834,805</w:t>
            </w:r>
            <w:r w:rsidR="005F178B">
              <w:rPr>
                <w:rStyle w:val="135pt0pt"/>
                <w:rFonts w:eastAsiaTheme="minorHAnsi"/>
                <w:sz w:val="28"/>
                <w:szCs w:val="28"/>
              </w:rPr>
              <w:t xml:space="preserve"> тысячи рублей, в том числе:  - краевой бюджет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12527,000</w:t>
            </w:r>
            <w:r w:rsidR="005F178B">
              <w:rPr>
                <w:rStyle w:val="135pt0pt"/>
                <w:rFonts w:eastAsiaTheme="minorHAnsi"/>
                <w:sz w:val="28"/>
                <w:szCs w:val="28"/>
              </w:rPr>
              <w:t xml:space="preserve"> тысяч рублей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 w:rsidR="00EC219F">
              <w:rPr>
                <w:rStyle w:val="135pt0pt"/>
                <w:rFonts w:eastAsiaTheme="minorHAnsi"/>
                <w:sz w:val="28"/>
                <w:szCs w:val="28"/>
              </w:rPr>
              <w:t xml:space="preserve">  из них по годам: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2015 год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 xml:space="preserve">  8307,000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2853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 xml:space="preserve">  972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395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C219F" w:rsidRDefault="005F178B" w:rsidP="00631201">
            <w:pPr>
              <w:tabs>
                <w:tab w:val="left" w:pos="317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- местный бюджет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14307,805</w:t>
            </w:r>
            <w:r w:rsidR="00EC219F">
              <w:rPr>
                <w:rStyle w:val="135pt0pt"/>
                <w:rFonts w:eastAsiaTheme="minorHAnsi"/>
                <w:sz w:val="28"/>
                <w:szCs w:val="28"/>
              </w:rPr>
              <w:t>тысяч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рублей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 w:rsidR="00EC219F">
              <w:rPr>
                <w:rStyle w:val="135pt0pt"/>
                <w:rFonts w:eastAsiaTheme="minorHAnsi"/>
                <w:sz w:val="28"/>
                <w:szCs w:val="28"/>
              </w:rPr>
              <w:t xml:space="preserve"> из них по годам:</w:t>
            </w:r>
          </w:p>
          <w:p w:rsidR="005F178B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2015 год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 xml:space="preserve">  9237,625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3160,041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C219F" w:rsidRDefault="00EC219F" w:rsidP="006306B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1288,806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C219F" w:rsidRPr="002B23C9" w:rsidRDefault="00EC219F" w:rsidP="0061096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621,333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</w:t>
            </w:r>
          </w:p>
        </w:tc>
      </w:tr>
      <w:tr w:rsidR="005B4F7B" w:rsidTr="00F96F8E">
        <w:tc>
          <w:tcPr>
            <w:tcW w:w="3108" w:type="dxa"/>
          </w:tcPr>
          <w:p w:rsidR="005B4F7B" w:rsidRPr="002B23C9" w:rsidRDefault="005B4F7B" w:rsidP="007F5217">
            <w:pPr>
              <w:pStyle w:val="1"/>
              <w:shd w:val="clear" w:color="auto" w:fill="auto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0030A5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Прогноз</w:t>
            </w:r>
            <w:r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Pr="000030A5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ожидаемых</w:t>
            </w:r>
            <w:r w:rsidRPr="000030A5">
              <w:rPr>
                <w:rStyle w:val="10"/>
                <w:rFonts w:eastAsiaTheme="minorHAnsi"/>
                <w:sz w:val="28"/>
                <w:szCs w:val="28"/>
              </w:rPr>
              <w:t xml:space="preserve"> </w:t>
            </w:r>
            <w:r w:rsidRPr="000030A5">
              <w:rPr>
                <w:rStyle w:val="135pt0pt"/>
                <w:rFonts w:eastAsiaTheme="minorHAnsi"/>
                <w:sz w:val="28"/>
                <w:szCs w:val="28"/>
              </w:rPr>
              <w:t>результатов реализации Про</w:t>
            </w:r>
            <w:r w:rsidRPr="000030A5">
              <w:rPr>
                <w:rStyle w:val="135pt0pt"/>
                <w:rFonts w:eastAsiaTheme="minorHAnsi"/>
                <w:sz w:val="28"/>
                <w:szCs w:val="28"/>
              </w:rPr>
              <w:softHyphen/>
              <w:t>граммы</w:t>
            </w:r>
          </w:p>
        </w:tc>
        <w:tc>
          <w:tcPr>
            <w:tcW w:w="6344" w:type="dxa"/>
          </w:tcPr>
          <w:p w:rsidR="005B4F7B" w:rsidRDefault="00631201" w:rsidP="00766DAE">
            <w:pPr>
              <w:tabs>
                <w:tab w:val="left" w:pos="313"/>
                <w:tab w:val="left" w:pos="459"/>
                <w:tab w:val="left" w:pos="718"/>
              </w:tabs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766DA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 xml:space="preserve">1. </w:t>
            </w:r>
            <w:proofErr w:type="gramStart"/>
            <w:r w:rsidR="005B4F7B">
              <w:rPr>
                <w:rFonts w:eastAsia="Calibri"/>
              </w:rPr>
              <w:t xml:space="preserve">Повышение результативности работы </w:t>
            </w:r>
            <w:r w:rsidR="00747FBF">
              <w:rPr>
                <w:rFonts w:eastAsia="Calibri"/>
              </w:rPr>
              <w:t>администрации</w:t>
            </w:r>
            <w:r w:rsidR="005B4F7B" w:rsidRPr="00FA335E">
              <w:rPr>
                <w:rFonts w:eastAsia="Times New Roman"/>
                <w:spacing w:val="-3"/>
              </w:rPr>
              <w:t xml:space="preserve"> Вилючинского</w:t>
            </w:r>
            <w:r w:rsidR="005B4F7B" w:rsidRPr="00FF05ED">
              <w:t xml:space="preserve"> </w:t>
            </w:r>
            <w:r w:rsidR="005B4F7B" w:rsidRPr="00FF05ED">
              <w:rPr>
                <w:rFonts w:eastAsia="Calibri"/>
              </w:rPr>
              <w:t>городского округа</w:t>
            </w:r>
            <w:r w:rsidR="005B4F7B">
              <w:rPr>
                <w:rFonts w:eastAsia="Calibri"/>
              </w:rPr>
              <w:t xml:space="preserve"> по снижению рисков возникновения чрезвычайных ситуаций, связанных с радиационной, химической и биологической опасностями на территории </w:t>
            </w:r>
            <w:r w:rsidR="005B4F7B" w:rsidRPr="00FA335E">
              <w:rPr>
                <w:rFonts w:eastAsia="Times New Roman"/>
                <w:spacing w:val="-3"/>
              </w:rPr>
              <w:t>Вилючинского</w:t>
            </w:r>
            <w:r w:rsidR="005B4F7B" w:rsidRPr="00FF05ED">
              <w:t xml:space="preserve"> </w:t>
            </w:r>
            <w:r w:rsidR="005B4F7B" w:rsidRPr="00FF05ED">
              <w:rPr>
                <w:rFonts w:eastAsia="Calibri"/>
              </w:rPr>
              <w:t>городского округа</w:t>
            </w:r>
            <w:r w:rsidR="005B4F7B">
              <w:rPr>
                <w:rFonts w:eastAsia="Calibri"/>
              </w:rPr>
              <w:t xml:space="preserve">. </w:t>
            </w:r>
            <w:proofErr w:type="gramEnd"/>
          </w:p>
          <w:p w:rsidR="005B4F7B" w:rsidRPr="00FF05ED" w:rsidRDefault="005B4F7B" w:rsidP="00631201">
            <w:pPr>
              <w:tabs>
                <w:tab w:val="left" w:pos="459"/>
                <w:tab w:val="left" w:pos="718"/>
              </w:tabs>
              <w:ind w:left="0" w:firstLine="11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 </w:t>
            </w:r>
            <w:r w:rsidR="00631201">
              <w:rPr>
                <w:rFonts w:eastAsia="Calibri"/>
              </w:rPr>
              <w:t>2</w:t>
            </w:r>
            <w:r w:rsidRPr="00FF05ED">
              <w:rPr>
                <w:rFonts w:eastAsia="Calibri"/>
              </w:rPr>
              <w:t>.</w:t>
            </w:r>
            <w:r w:rsidRPr="000E220E">
              <w:rPr>
                <w:rFonts w:eastAsia="Calibri"/>
                <w:color w:val="FFFFFF"/>
              </w:rPr>
              <w:t>_</w:t>
            </w:r>
            <w:r w:rsidRPr="00FF05ED">
              <w:rPr>
                <w:rFonts w:eastAsia="Calibri"/>
              </w:rPr>
              <w:t>Повышение готовности органов управления, сил и сре</w:t>
            </w:r>
            <w:proofErr w:type="gramStart"/>
            <w:r w:rsidRPr="00FF05ED">
              <w:rPr>
                <w:rFonts w:eastAsia="Calibri"/>
              </w:rPr>
              <w:t>дств гр</w:t>
            </w:r>
            <w:proofErr w:type="gramEnd"/>
            <w:r w:rsidRPr="00FF05ED">
              <w:rPr>
                <w:rFonts w:eastAsia="Calibri"/>
              </w:rPr>
              <w:t>ажданской обороны при ведении военных действий.</w:t>
            </w:r>
          </w:p>
          <w:p w:rsidR="005B4F7B" w:rsidRPr="00FF05ED" w:rsidRDefault="00631201" w:rsidP="00766DAE">
            <w:pPr>
              <w:tabs>
                <w:tab w:val="left" w:pos="317"/>
              </w:tabs>
              <w:ind w:left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766DA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3</w:t>
            </w:r>
            <w:r w:rsidR="005B4F7B" w:rsidRPr="00FF05ED">
              <w:rPr>
                <w:rFonts w:eastAsia="Calibri"/>
              </w:rPr>
              <w:t>.</w:t>
            </w:r>
            <w:r w:rsidR="005B4F7B" w:rsidRPr="000E220E">
              <w:rPr>
                <w:rFonts w:eastAsia="Calibri"/>
                <w:color w:val="FFFFFF"/>
              </w:rPr>
              <w:t>_</w:t>
            </w:r>
            <w:r w:rsidR="005B4F7B" w:rsidRPr="00FF05ED">
              <w:rPr>
                <w:rFonts w:eastAsia="Calibri"/>
              </w:rPr>
              <w:t>Сокращение сроков приведения объектов гражданской обороны к действиям по предназначению.</w:t>
            </w:r>
          </w:p>
          <w:p w:rsidR="005B4F7B" w:rsidRPr="00FF05ED" w:rsidRDefault="00631201" w:rsidP="00766DAE">
            <w:pPr>
              <w:tabs>
                <w:tab w:val="left" w:pos="317"/>
              </w:tabs>
              <w:ind w:left="34" w:hanging="119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  </w:t>
            </w:r>
            <w:r w:rsidR="00766DAE">
              <w:rPr>
                <w:rFonts w:eastAsia="Calibri"/>
              </w:rPr>
              <w:t xml:space="preserve">   </w:t>
            </w:r>
            <w:r>
              <w:rPr>
                <w:rFonts w:eastAsia="Calibri"/>
              </w:rPr>
              <w:t>4</w:t>
            </w:r>
            <w:r w:rsidR="005B4F7B" w:rsidRPr="00FF05ED">
              <w:rPr>
                <w:rFonts w:eastAsia="Calibri"/>
              </w:rPr>
              <w:t>.</w:t>
            </w:r>
            <w:r w:rsidR="005B4F7B" w:rsidRPr="000E220E">
              <w:rPr>
                <w:rFonts w:eastAsia="Calibri"/>
                <w:color w:val="FFFFFF"/>
              </w:rPr>
              <w:t>_</w:t>
            </w:r>
            <w:r w:rsidR="005B4F7B" w:rsidRPr="00FF05ED">
              <w:rPr>
                <w:rFonts w:eastAsia="Calibri"/>
              </w:rPr>
              <w:t>Сокращение потенциальных потерь среди населения</w:t>
            </w:r>
            <w:r w:rsidR="005B4F7B">
              <w:rPr>
                <w:rFonts w:eastAsia="Calibri"/>
              </w:rPr>
              <w:t>, снижение материального ущерба от чрезвычайных ситуаций природного и техногенного характера в</w:t>
            </w:r>
            <w:r w:rsidR="005B4F7B" w:rsidRPr="00FA335E">
              <w:rPr>
                <w:rFonts w:eastAsia="Times New Roman"/>
                <w:spacing w:val="-3"/>
              </w:rPr>
              <w:t xml:space="preserve"> Вилючинско</w:t>
            </w:r>
            <w:r w:rsidR="005B4F7B">
              <w:rPr>
                <w:rFonts w:eastAsia="Times New Roman"/>
                <w:spacing w:val="-3"/>
              </w:rPr>
              <w:t>м</w:t>
            </w:r>
            <w:r w:rsidR="005B4F7B">
              <w:rPr>
                <w:rFonts w:eastAsia="Calibri"/>
              </w:rPr>
              <w:t xml:space="preserve"> городском округе</w:t>
            </w:r>
            <w:r w:rsidR="005B4F7B" w:rsidRPr="00FF05ED">
              <w:rPr>
                <w:rFonts w:eastAsia="Calibri"/>
              </w:rPr>
              <w:t>.</w:t>
            </w:r>
          </w:p>
          <w:p w:rsidR="005B4F7B" w:rsidRPr="00FF05ED" w:rsidRDefault="00631201" w:rsidP="00766DAE">
            <w:pPr>
              <w:tabs>
                <w:tab w:val="left" w:pos="-392"/>
                <w:tab w:val="left" w:pos="317"/>
              </w:tabs>
              <w:ind w:left="34" w:firstLine="34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766DAE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5</w:t>
            </w:r>
            <w:r w:rsidR="005B4F7B" w:rsidRPr="00FF05ED">
              <w:rPr>
                <w:rFonts w:eastAsia="Calibri"/>
              </w:rPr>
              <w:t>.</w:t>
            </w:r>
            <w:r w:rsidR="005B4F7B" w:rsidRPr="000E220E">
              <w:rPr>
                <w:rFonts w:eastAsia="Calibri"/>
                <w:color w:val="FFFFFF"/>
              </w:rPr>
              <w:t>_</w:t>
            </w:r>
            <w:r w:rsidR="005B4F7B" w:rsidRPr="00FF05ED">
              <w:rPr>
                <w:rFonts w:eastAsia="Calibri"/>
              </w:rPr>
              <w:t>Обеспеченность средствами индивидуальной защиты служащих</w:t>
            </w:r>
            <w:r w:rsidR="005B4F7B">
              <w:rPr>
                <w:rFonts w:eastAsia="Calibri"/>
              </w:rPr>
              <w:t xml:space="preserve"> и работников</w:t>
            </w:r>
            <w:r w:rsidR="005B4F7B" w:rsidRPr="00FF05ED">
              <w:rPr>
                <w:rFonts w:eastAsia="Calibri"/>
              </w:rPr>
              <w:t xml:space="preserve"> администрации</w:t>
            </w:r>
            <w:r w:rsidR="005B4F7B">
              <w:rPr>
                <w:rFonts w:eastAsia="Calibri"/>
              </w:rPr>
              <w:t xml:space="preserve"> </w:t>
            </w:r>
            <w:r w:rsidR="004D115E">
              <w:rPr>
                <w:rFonts w:eastAsia="Calibri"/>
              </w:rPr>
              <w:t xml:space="preserve">Вилючинского </w:t>
            </w:r>
            <w:r w:rsidR="005B4F7B">
              <w:rPr>
                <w:rFonts w:eastAsia="Calibri"/>
              </w:rPr>
              <w:t>городского округа</w:t>
            </w:r>
            <w:r w:rsidR="005B4F7B" w:rsidRPr="00FF05ED">
              <w:rPr>
                <w:rFonts w:eastAsia="Calibri"/>
              </w:rPr>
              <w:t>, муницип</w:t>
            </w:r>
            <w:r w:rsidR="005B4F7B">
              <w:t xml:space="preserve">альных организаций и учреждений </w:t>
            </w:r>
            <w:r w:rsidR="005B4F7B" w:rsidRPr="00FA335E">
              <w:rPr>
                <w:rFonts w:eastAsia="Times New Roman"/>
                <w:spacing w:val="-3"/>
              </w:rPr>
              <w:t>Вилючинского</w:t>
            </w:r>
            <w:r w:rsidR="005B4F7B" w:rsidRPr="00FF05ED">
              <w:t xml:space="preserve"> </w:t>
            </w:r>
            <w:r w:rsidR="005B4F7B" w:rsidRPr="00FF05ED">
              <w:rPr>
                <w:rFonts w:eastAsia="Calibri"/>
              </w:rPr>
              <w:t>городского округа.</w:t>
            </w:r>
          </w:p>
          <w:p w:rsidR="005B4F7B" w:rsidRPr="00FF05ED" w:rsidRDefault="00631201" w:rsidP="00766DAE">
            <w:pPr>
              <w:tabs>
                <w:tab w:val="left" w:pos="283"/>
                <w:tab w:val="left" w:pos="898"/>
                <w:tab w:val="left" w:pos="1080"/>
              </w:tabs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766DA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6</w:t>
            </w:r>
            <w:r w:rsidR="005B4F7B">
              <w:rPr>
                <w:rFonts w:eastAsia="Calibri"/>
              </w:rPr>
              <w:t>.</w:t>
            </w:r>
            <w:r>
              <w:rPr>
                <w:rFonts w:eastAsia="Calibri"/>
                <w:color w:val="FFFFFF"/>
              </w:rPr>
              <w:t xml:space="preserve"> </w:t>
            </w:r>
            <w:r w:rsidR="005B4F7B" w:rsidRPr="00FF05ED">
              <w:rPr>
                <w:rFonts w:eastAsia="Calibri"/>
              </w:rPr>
              <w:t>Повышение обеспеченности населения</w:t>
            </w:r>
            <w:r w:rsidR="005B4F7B">
              <w:rPr>
                <w:rFonts w:eastAsia="Calibri"/>
              </w:rPr>
              <w:t xml:space="preserve"> </w:t>
            </w:r>
            <w:r w:rsidR="005B4F7B" w:rsidRPr="00FA335E">
              <w:rPr>
                <w:rFonts w:eastAsia="Times New Roman"/>
                <w:spacing w:val="-3"/>
              </w:rPr>
              <w:t>Вилючинского</w:t>
            </w:r>
            <w:r w:rsidR="005B4F7B" w:rsidRPr="00FF05ED">
              <w:t xml:space="preserve"> </w:t>
            </w:r>
            <w:r w:rsidR="005B4F7B" w:rsidRPr="00FF05ED">
              <w:rPr>
                <w:rFonts w:eastAsia="Calibri"/>
              </w:rPr>
              <w:t>городского округа защитными сооружениями.</w:t>
            </w:r>
          </w:p>
          <w:p w:rsidR="005B4F7B" w:rsidRPr="00FF05ED" w:rsidRDefault="00631201" w:rsidP="00766DAE">
            <w:pPr>
              <w:tabs>
                <w:tab w:val="left" w:pos="-22"/>
                <w:tab w:val="left" w:pos="298"/>
              </w:tabs>
              <w:ind w:left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  </w:t>
            </w:r>
            <w:r w:rsidR="00766DAE">
              <w:rPr>
                <w:rFonts w:eastAsia="Calibri"/>
              </w:rPr>
              <w:t xml:space="preserve">  </w:t>
            </w:r>
            <w:r>
              <w:rPr>
                <w:rFonts w:eastAsia="Calibri"/>
              </w:rPr>
              <w:t>7</w:t>
            </w:r>
            <w:r w:rsidR="005B4F7B" w:rsidRPr="00FF05ED">
              <w:rPr>
                <w:rFonts w:eastAsia="Calibri"/>
              </w:rPr>
              <w:t>.</w:t>
            </w:r>
            <w:r w:rsidR="005B4F7B" w:rsidRPr="000E220E">
              <w:rPr>
                <w:rFonts w:eastAsia="Calibri"/>
                <w:color w:val="FFFFFF"/>
              </w:rPr>
              <w:t>_</w:t>
            </w:r>
            <w:r w:rsidR="005B4F7B" w:rsidRPr="00FF05ED">
              <w:rPr>
                <w:rFonts w:eastAsia="Calibri"/>
              </w:rPr>
              <w:t>Модернизация системы информирования и оповещения населения</w:t>
            </w:r>
            <w:r w:rsidR="005B4F7B">
              <w:rPr>
                <w:rFonts w:eastAsia="Calibri"/>
              </w:rPr>
              <w:t xml:space="preserve"> </w:t>
            </w:r>
            <w:r w:rsidR="005B4F7B" w:rsidRPr="00FA335E">
              <w:rPr>
                <w:rFonts w:eastAsia="Times New Roman"/>
                <w:spacing w:val="-3"/>
              </w:rPr>
              <w:t>Вилючинского</w:t>
            </w:r>
            <w:r w:rsidR="005B4F7B">
              <w:t xml:space="preserve"> </w:t>
            </w:r>
            <w:r w:rsidR="005B4F7B">
              <w:rPr>
                <w:rFonts w:eastAsia="Calibri"/>
              </w:rPr>
              <w:t>городского округа</w:t>
            </w:r>
            <w:r w:rsidR="005B4F7B" w:rsidRPr="00FF05ED">
              <w:rPr>
                <w:rFonts w:eastAsia="Calibri"/>
              </w:rPr>
              <w:t xml:space="preserve">. </w:t>
            </w:r>
          </w:p>
          <w:p w:rsidR="005B4F7B" w:rsidRPr="002B23C9" w:rsidRDefault="00631201" w:rsidP="0098422E">
            <w:pPr>
              <w:tabs>
                <w:tab w:val="left" w:pos="298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t xml:space="preserve">    8</w:t>
            </w:r>
            <w:r w:rsidR="005B4F7B" w:rsidRPr="00FF05ED">
              <w:t>.</w:t>
            </w:r>
            <w:r w:rsidR="005B4F7B">
              <w:rPr>
                <w:color w:val="FFFFFF"/>
              </w:rPr>
              <w:t xml:space="preserve"> </w:t>
            </w:r>
            <w:r w:rsidR="005B4F7B" w:rsidRPr="00FF05ED">
              <w:t xml:space="preserve">Обучение населения </w:t>
            </w:r>
            <w:r w:rsidR="005B4F7B" w:rsidRPr="001E40F6">
              <w:rPr>
                <w:spacing w:val="-3"/>
              </w:rPr>
              <w:t>Вилючинского</w:t>
            </w:r>
            <w:r w:rsidR="004D115E">
              <w:t xml:space="preserve"> </w:t>
            </w:r>
            <w:r w:rsidR="005B4F7B" w:rsidRPr="00FF05ED">
              <w:t>городского округа действиям в чрезвычайных</w:t>
            </w:r>
            <w:r w:rsidR="004D115E">
              <w:t xml:space="preserve"> ситуациях</w:t>
            </w:r>
            <w:r w:rsidR="0098422E">
              <w:t xml:space="preserve"> </w:t>
            </w:r>
            <w:r w:rsidR="0098422E" w:rsidRPr="00981430">
              <w:rPr>
                <w:color w:val="000000"/>
              </w:rPr>
              <w:t>природного и техногенного характера</w:t>
            </w:r>
            <w:r w:rsidR="0098422E" w:rsidRPr="00981430">
              <w:rPr>
                <w:rFonts w:eastAsia="Times New Roman"/>
                <w:spacing w:val="-3"/>
              </w:rPr>
              <w:t xml:space="preserve"> </w:t>
            </w:r>
            <w:r w:rsidR="004D115E">
              <w:t>и в военное время.</w:t>
            </w:r>
          </w:p>
        </w:tc>
      </w:tr>
      <w:tr w:rsidR="00AF0F13" w:rsidTr="005B4F7B">
        <w:trPr>
          <w:trHeight w:val="1874"/>
        </w:trPr>
        <w:tc>
          <w:tcPr>
            <w:tcW w:w="3108" w:type="dxa"/>
          </w:tcPr>
          <w:p w:rsidR="005B4F7B" w:rsidRDefault="005B4F7B" w:rsidP="00EC219F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</w:p>
          <w:p w:rsidR="00AF0F13" w:rsidRPr="000030A5" w:rsidRDefault="00AF0F13" w:rsidP="00EC219F">
            <w:pPr>
              <w:ind w:left="0"/>
              <w:rPr>
                <w:rStyle w:val="CenturySchoolbook12pt0pt"/>
                <w:rFonts w:eastAsiaTheme="minorHAnsi"/>
                <w:sz w:val="28"/>
                <w:szCs w:val="28"/>
              </w:rPr>
            </w:pPr>
            <w:r w:rsidRPr="000030A5">
              <w:rPr>
                <w:rStyle w:val="135pt0pt"/>
                <w:rFonts w:eastAsiaTheme="minorHAnsi"/>
                <w:sz w:val="28"/>
                <w:szCs w:val="28"/>
              </w:rPr>
              <w:t xml:space="preserve">Система организации </w:t>
            </w:r>
            <w:proofErr w:type="gramStart"/>
            <w:r w:rsidRPr="000030A5">
              <w:rPr>
                <w:rStyle w:val="135pt0pt"/>
                <w:rFonts w:eastAsiaTheme="minorHAnsi"/>
                <w:sz w:val="28"/>
                <w:szCs w:val="28"/>
              </w:rPr>
              <w:t>контроля за</w:t>
            </w:r>
            <w:proofErr w:type="gramEnd"/>
            <w:r w:rsidRPr="000030A5">
              <w:rPr>
                <w:rStyle w:val="135pt0pt"/>
                <w:rFonts w:eastAsiaTheme="minorHAnsi"/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6344" w:type="dxa"/>
          </w:tcPr>
          <w:p w:rsidR="005B4F7B" w:rsidRDefault="005B4F7B" w:rsidP="00766DAE">
            <w:pPr>
              <w:pStyle w:val="1"/>
              <w:shd w:val="clear" w:color="auto" w:fill="auto"/>
              <w:tabs>
                <w:tab w:val="left" w:pos="388"/>
              </w:tabs>
              <w:rPr>
                <w:rStyle w:val="135pt0pt"/>
                <w:sz w:val="28"/>
                <w:szCs w:val="28"/>
              </w:rPr>
            </w:pPr>
          </w:p>
          <w:p w:rsidR="00AF0F13" w:rsidRPr="000030A5" w:rsidRDefault="00766DAE" w:rsidP="00766DAE">
            <w:pPr>
              <w:pStyle w:val="1"/>
              <w:shd w:val="clear" w:color="auto" w:fill="auto"/>
              <w:tabs>
                <w:tab w:val="left" w:pos="317"/>
              </w:tabs>
              <w:ind w:left="34"/>
              <w:rPr>
                <w:sz w:val="28"/>
                <w:szCs w:val="28"/>
              </w:rPr>
            </w:pPr>
            <w:r>
              <w:rPr>
                <w:rStyle w:val="135pt0pt"/>
                <w:sz w:val="28"/>
                <w:szCs w:val="28"/>
              </w:rPr>
              <w:t xml:space="preserve">    </w:t>
            </w:r>
            <w:r w:rsidR="00AF0F13">
              <w:rPr>
                <w:rStyle w:val="135pt0pt"/>
                <w:sz w:val="28"/>
                <w:szCs w:val="28"/>
              </w:rPr>
              <w:t xml:space="preserve">1.  </w:t>
            </w:r>
            <w:proofErr w:type="gramStart"/>
            <w:r w:rsidR="00AF0F13" w:rsidRPr="000030A5">
              <w:rPr>
                <w:rStyle w:val="135pt0pt"/>
                <w:sz w:val="28"/>
                <w:szCs w:val="28"/>
              </w:rPr>
              <w:t>Контроль за</w:t>
            </w:r>
            <w:proofErr w:type="gramEnd"/>
            <w:r w:rsidR="00AF0F13" w:rsidRPr="000030A5">
              <w:rPr>
                <w:rStyle w:val="135pt0pt"/>
                <w:sz w:val="28"/>
                <w:szCs w:val="28"/>
              </w:rPr>
              <w:t xml:space="preserve"> исполнением Программы в целом осуществ</w:t>
            </w:r>
            <w:r w:rsidR="00AF0F13" w:rsidRPr="000030A5">
              <w:rPr>
                <w:rStyle w:val="135pt0pt"/>
                <w:sz w:val="28"/>
                <w:szCs w:val="28"/>
              </w:rPr>
              <w:softHyphen/>
              <w:t xml:space="preserve">ляет администрация Вилючинского городского округа в лице </w:t>
            </w:r>
            <w:r w:rsidR="004D115E">
              <w:rPr>
                <w:rStyle w:val="135pt0pt"/>
                <w:sz w:val="28"/>
                <w:szCs w:val="28"/>
              </w:rPr>
              <w:t>МКУ УЗЧС</w:t>
            </w:r>
            <w:r w:rsidR="00AF0F13" w:rsidRPr="000030A5">
              <w:rPr>
                <w:rStyle w:val="135pt0pt"/>
                <w:sz w:val="28"/>
                <w:szCs w:val="28"/>
              </w:rPr>
              <w:t>.</w:t>
            </w:r>
          </w:p>
          <w:p w:rsidR="00AF0F13" w:rsidRPr="002B23C9" w:rsidRDefault="00AF0F13" w:rsidP="00F97E79">
            <w:pPr>
              <w:tabs>
                <w:tab w:val="left" w:pos="317"/>
                <w:tab w:val="left" w:pos="742"/>
              </w:tabs>
              <w:ind w:left="34" w:firstLine="283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2.  </w:t>
            </w:r>
            <w:r w:rsidRPr="000030A5">
              <w:rPr>
                <w:rStyle w:val="135pt0pt"/>
                <w:rFonts w:eastAsiaTheme="minorHAnsi"/>
                <w:sz w:val="28"/>
                <w:szCs w:val="28"/>
              </w:rPr>
              <w:t>Главные распорядители бюджетных сре</w:t>
            </w:r>
            <w:proofErr w:type="gramStart"/>
            <w:r w:rsidRPr="000030A5">
              <w:rPr>
                <w:rStyle w:val="135pt0pt"/>
                <w:rFonts w:eastAsiaTheme="minorHAnsi"/>
                <w:sz w:val="28"/>
                <w:szCs w:val="28"/>
              </w:rPr>
              <w:t>дств Пр</w:t>
            </w:r>
            <w:proofErr w:type="gramEnd"/>
            <w:r w:rsidRPr="000030A5">
              <w:rPr>
                <w:rStyle w:val="135pt0pt"/>
                <w:rFonts w:eastAsiaTheme="minorHAnsi"/>
                <w:sz w:val="28"/>
                <w:szCs w:val="28"/>
              </w:rPr>
              <w:t>ограммы несут ответственност</w:t>
            </w:r>
            <w:r w:rsidR="00F97E79">
              <w:rPr>
                <w:rStyle w:val="135pt0pt"/>
                <w:rFonts w:eastAsiaTheme="minorHAnsi"/>
                <w:sz w:val="28"/>
                <w:szCs w:val="28"/>
              </w:rPr>
              <w:t>ь за предоставление отчетности и</w:t>
            </w:r>
            <w:r w:rsidRPr="000030A5">
              <w:rPr>
                <w:rStyle w:val="135pt0pt"/>
                <w:rFonts w:eastAsiaTheme="minorHAnsi"/>
                <w:sz w:val="28"/>
                <w:szCs w:val="28"/>
              </w:rPr>
              <w:t xml:space="preserve"> за своевременную подачу заявок на финансирование.</w:t>
            </w:r>
          </w:p>
        </w:tc>
      </w:tr>
    </w:tbl>
    <w:p w:rsidR="00F96F8E" w:rsidRDefault="00F96F8E">
      <w:pPr>
        <w:rPr>
          <w:rStyle w:val="135pt0pt"/>
          <w:rFonts w:eastAsiaTheme="minorHAnsi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 xml:space="preserve">1. </w:t>
      </w:r>
      <w:r w:rsidR="00973589">
        <w:rPr>
          <w:b/>
          <w:color w:val="000000"/>
          <w:sz w:val="28"/>
          <w:szCs w:val="28"/>
        </w:rPr>
        <w:t>Технико-экономическое обоснование</w:t>
      </w:r>
      <w:r w:rsidRPr="00981430">
        <w:rPr>
          <w:b/>
          <w:color w:val="000000"/>
          <w:sz w:val="28"/>
          <w:szCs w:val="28"/>
        </w:rPr>
        <w:t xml:space="preserve"> Программы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23"/>
        </w:tabs>
        <w:spacing w:line="320" w:lineRule="exact"/>
        <w:rPr>
          <w:sz w:val="28"/>
          <w:szCs w:val="28"/>
        </w:rPr>
      </w:pPr>
    </w:p>
    <w:p w:rsidR="00A44154" w:rsidRPr="00981430" w:rsidRDefault="00A44154" w:rsidP="00A44154">
      <w:pPr>
        <w:spacing w:line="320" w:lineRule="exact"/>
        <w:ind w:left="0" w:firstLine="709"/>
        <w:jc w:val="both"/>
      </w:pPr>
      <w:proofErr w:type="gramStart"/>
      <w:r w:rsidRPr="00981430">
        <w:rPr>
          <w:color w:val="000000"/>
        </w:rPr>
        <w:t>1.1 Программа разработана как один из механизмов реализации на терри</w:t>
      </w:r>
      <w:r w:rsidRPr="00981430">
        <w:rPr>
          <w:color w:val="000000"/>
        </w:rPr>
        <w:softHyphen/>
        <w:t xml:space="preserve">тории </w:t>
      </w:r>
      <w:r w:rsidRPr="00981430">
        <w:rPr>
          <w:rFonts w:eastAsia="Times New Roman"/>
          <w:spacing w:val="-3"/>
        </w:rPr>
        <w:t>Вилючинского городского округа</w:t>
      </w:r>
      <w:r w:rsidRPr="00981430">
        <w:rPr>
          <w:color w:val="000000"/>
        </w:rPr>
        <w:t xml:space="preserve"> Федеральных законов от 21.12.1994 № 68-ФЗ «О защи</w:t>
      </w:r>
      <w:r w:rsidRPr="00981430">
        <w:rPr>
          <w:color w:val="000000"/>
        </w:rPr>
        <w:softHyphen/>
        <w:t>те населения и территорий от чрезвычайных ситуаций природного и техноген</w:t>
      </w:r>
      <w:r w:rsidRPr="00981430">
        <w:rPr>
          <w:color w:val="000000"/>
        </w:rPr>
        <w:softHyphen/>
        <w:t>ного характера», от 21.12.1994 № 69-ФЗ «О пожарной безопасности», от 12.02.1998 № 28-ФЗ «О гражданской обороне»,</w:t>
      </w:r>
      <w:r w:rsidRPr="00981430">
        <w:t xml:space="preserve"> от 06.10.2003 №131-ФЗ «Об общих принципах организации местного самоуправления в Российской Федерации»,</w:t>
      </w:r>
      <w:r w:rsidRPr="00981430">
        <w:rPr>
          <w:color w:val="000000"/>
        </w:rPr>
        <w:t xml:space="preserve"> постановлений Правительства Российской Федерации от 27.04.2000</w:t>
      </w:r>
      <w:proofErr w:type="gramEnd"/>
      <w:r w:rsidRPr="00981430">
        <w:rPr>
          <w:color w:val="000000"/>
        </w:rPr>
        <w:t xml:space="preserve"> № </w:t>
      </w:r>
      <w:proofErr w:type="gramStart"/>
      <w:r w:rsidRPr="00981430">
        <w:rPr>
          <w:color w:val="000000"/>
        </w:rPr>
        <w:t>379 «О накоплении, хранении и ис</w:t>
      </w:r>
      <w:r w:rsidRPr="00981430">
        <w:rPr>
          <w:color w:val="000000"/>
        </w:rPr>
        <w:softHyphen/>
        <w:t>пользовании в целях гражданской обороны запасов материально-технических, продовольственных, медицинских и иных средств», от 30.12.2003 № 794 «О единой государственной системе предупреждения и ликвидации чрезвычайных ситуаций»,</w:t>
      </w:r>
      <w:r w:rsidRPr="00981430">
        <w:t xml:space="preserve"> от 29.11.1999 № 1309 «О порядке создания убежищ и иных объектов гражданской обороны», от 24.03.1997 № 334 «О Порядке сбора и обмена в Российской Федерации информацией в                      области защиты населения и территорий от</w:t>
      </w:r>
      <w:proofErr w:type="gramEnd"/>
      <w:r w:rsidRPr="00981430">
        <w:t xml:space="preserve"> </w:t>
      </w:r>
      <w:proofErr w:type="gramStart"/>
      <w:r w:rsidRPr="00981430">
        <w:t xml:space="preserve">чрезвычайных ситуаций природного и техногенного характера», от 02.11.2000 № 841 «Об </w:t>
      </w:r>
      <w:r w:rsidRPr="00981430">
        <w:lastRenderedPageBreak/>
        <w:t>утверждении Положения об организации обучения населения в области гражданской обороны», от 16.03.2000 № 227 «О возмещении расходов на подготовку и проведение мероприятий по гражданской обороне»,  Приказов МЧС России от 14.11.2008 № 687 «Об утверждении Положения об организации и ведении гражданской обороны в муниципальных образованиях и организациях», от 21.12.2005 № 993 «Об утверждении Положения</w:t>
      </w:r>
      <w:proofErr w:type="gramEnd"/>
      <w:r w:rsidRPr="00981430">
        <w:t xml:space="preserve"> </w:t>
      </w:r>
      <w:proofErr w:type="gramStart"/>
      <w:r w:rsidRPr="00981430">
        <w:t xml:space="preserve">об организации обеспечения населения средствами индивидуальной защиты», от 21.07.2005 № 575 «Об утверждении порядка содержания и использования защитных сооружений гражданской обороны в мирное время», от 15.12.2002 № 583 «Об утверждении и введении в действие правил эксплуатации защитных сооружений гражданской обороны», </w:t>
      </w:r>
      <w:r w:rsidRPr="00981430">
        <w:rPr>
          <w:color w:val="000000"/>
        </w:rPr>
        <w:t xml:space="preserve"> Законов Камчатского края от 19.12.2008 № 198 «О защите населе</w:t>
      </w:r>
      <w:r w:rsidRPr="00981430">
        <w:rPr>
          <w:color w:val="000000"/>
        </w:rPr>
        <w:softHyphen/>
        <w:t>ния и территории Камчатского края от чрезвычайных ситуаций природного и техногенного характера», от 19.12.2008</w:t>
      </w:r>
      <w:proofErr w:type="gramEnd"/>
      <w:r w:rsidRPr="00981430">
        <w:rPr>
          <w:color w:val="000000"/>
        </w:rPr>
        <w:t xml:space="preserve"> № 197 «О пожарной безопасности и противопожарной службе Камчатского края», </w:t>
      </w:r>
      <w:r w:rsidRPr="00981430">
        <w:rPr>
          <w:color w:val="000000"/>
          <w:spacing w:val="-1"/>
        </w:rPr>
        <w:t xml:space="preserve"> Постановления администрации </w:t>
      </w:r>
      <w:r w:rsidRPr="00981430">
        <w:rPr>
          <w:rFonts w:eastAsia="Times New Roman"/>
          <w:spacing w:val="-3"/>
        </w:rPr>
        <w:t>Вилючинского городского округа от 10.09.2013 №1286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23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1.2.  </w:t>
      </w:r>
      <w:r w:rsidRPr="00981430">
        <w:rPr>
          <w:spacing w:val="-3"/>
          <w:sz w:val="28"/>
          <w:szCs w:val="28"/>
        </w:rPr>
        <w:t xml:space="preserve">Вилючинский городской округ </w:t>
      </w:r>
      <w:r w:rsidRPr="00981430">
        <w:rPr>
          <w:color w:val="000000"/>
          <w:sz w:val="28"/>
          <w:szCs w:val="28"/>
        </w:rPr>
        <w:t>географически находится в сложных климатических условиях</w:t>
      </w:r>
      <w:r w:rsidR="00973589">
        <w:rPr>
          <w:color w:val="000000"/>
          <w:sz w:val="28"/>
          <w:szCs w:val="28"/>
        </w:rPr>
        <w:t>,</w:t>
      </w:r>
      <w:r w:rsidRPr="00981430">
        <w:rPr>
          <w:color w:val="000000"/>
          <w:sz w:val="28"/>
          <w:szCs w:val="28"/>
        </w:rPr>
        <w:t xml:space="preserve"> связанных с сейсмической активностью в данном регионе,</w:t>
      </w:r>
      <w:r w:rsidRPr="00981430">
        <w:rPr>
          <w:sz w:val="28"/>
          <w:szCs w:val="28"/>
        </w:rPr>
        <w:t xml:space="preserve">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 возможны землетрясения 7 – 9 бал</w:t>
      </w:r>
      <w:r w:rsidR="00F97E79">
        <w:rPr>
          <w:sz w:val="28"/>
          <w:szCs w:val="28"/>
        </w:rPr>
        <w:t>л</w:t>
      </w:r>
      <w:r w:rsidRPr="00981430">
        <w:rPr>
          <w:sz w:val="28"/>
          <w:szCs w:val="28"/>
        </w:rPr>
        <w:t>ов.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Помимо этого, в зимний период увеличение снежного покрова за сутки может составлять до 200 сантиметров. При длительных и интенсивных снего</w:t>
      </w:r>
      <w:r w:rsidRPr="00981430">
        <w:rPr>
          <w:color w:val="000000"/>
          <w:sz w:val="28"/>
          <w:szCs w:val="28"/>
        </w:rPr>
        <w:softHyphen/>
        <w:t xml:space="preserve">падах возможны сходы снежных лавин, вследствие этого, возможны перерывы в обеспечении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 xml:space="preserve">городского округа </w:t>
      </w:r>
      <w:r w:rsidRPr="00981430">
        <w:rPr>
          <w:color w:val="000000"/>
          <w:sz w:val="28"/>
          <w:szCs w:val="28"/>
        </w:rPr>
        <w:t>электроснабжением и продуктами питания в связи с ограни</w:t>
      </w:r>
      <w:r w:rsidRPr="00981430">
        <w:rPr>
          <w:color w:val="000000"/>
          <w:sz w:val="28"/>
          <w:szCs w:val="28"/>
        </w:rPr>
        <w:softHyphen/>
        <w:t>чением транспортной доступности. Также в результате интенсивного таяния сне</w:t>
      </w:r>
      <w:r w:rsidRPr="00981430">
        <w:rPr>
          <w:color w:val="000000"/>
          <w:sz w:val="28"/>
          <w:szCs w:val="28"/>
        </w:rPr>
        <w:softHyphen/>
        <w:t xml:space="preserve">гов в весенний период, продолжительных летних и осенних дождей возможны подтопления </w:t>
      </w:r>
      <w:proofErr w:type="spellStart"/>
      <w:r w:rsidRPr="00981430">
        <w:rPr>
          <w:color w:val="000000"/>
          <w:sz w:val="28"/>
          <w:szCs w:val="28"/>
        </w:rPr>
        <w:t>эпидемически</w:t>
      </w:r>
      <w:proofErr w:type="spellEnd"/>
      <w:r w:rsidRPr="00981430">
        <w:rPr>
          <w:color w:val="000000"/>
          <w:sz w:val="28"/>
          <w:szCs w:val="28"/>
        </w:rPr>
        <w:t xml:space="preserve"> важных объектов водоснабжения и канализации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На территории</w:t>
      </w:r>
      <w:r w:rsidRPr="00981430">
        <w:rPr>
          <w:spacing w:val="-3"/>
          <w:sz w:val="28"/>
          <w:szCs w:val="28"/>
        </w:rPr>
        <w:t xml:space="preserve"> Вилючинского </w:t>
      </w:r>
      <w:r w:rsidRPr="00981430">
        <w:rPr>
          <w:sz w:val="28"/>
          <w:szCs w:val="28"/>
        </w:rPr>
        <w:t>городского округа находятся</w:t>
      </w:r>
      <w:r w:rsidR="00725755">
        <w:rPr>
          <w:sz w:val="28"/>
          <w:szCs w:val="28"/>
        </w:rPr>
        <w:t xml:space="preserve"> радиационно опасные</w:t>
      </w:r>
      <w:r w:rsidRPr="00981430">
        <w:rPr>
          <w:sz w:val="28"/>
          <w:szCs w:val="28"/>
        </w:rPr>
        <w:t xml:space="preserve"> объекты МО России и один объект экономики, при возникновении аварийной ситуации на которых возможно радиационное и химическое заражение территории,  при возникновении очагов радиационного и химического заражения основными мерами защиты населения, как в мирное, так и в военное время является эвакуация.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1.3.  Для ликвидации последствий чрезвычайных ситуаций природного и техногенного характера необходимо</w:t>
      </w:r>
      <w:r w:rsidR="004D08C0">
        <w:rPr>
          <w:color w:val="000000"/>
          <w:sz w:val="28"/>
          <w:szCs w:val="28"/>
        </w:rPr>
        <w:t xml:space="preserve"> оснащение объектов экономики обеспечивающих жизнедеятельность</w:t>
      </w:r>
      <w:r w:rsidR="004D08C0" w:rsidRPr="004D08C0">
        <w:rPr>
          <w:color w:val="000000"/>
          <w:sz w:val="28"/>
          <w:szCs w:val="28"/>
        </w:rPr>
        <w:t xml:space="preserve"> </w:t>
      </w:r>
      <w:r w:rsidR="004D08C0" w:rsidRPr="00981430">
        <w:rPr>
          <w:color w:val="000000"/>
          <w:sz w:val="28"/>
          <w:szCs w:val="28"/>
        </w:rPr>
        <w:t xml:space="preserve"> </w:t>
      </w:r>
      <w:r w:rsidR="004D08C0">
        <w:rPr>
          <w:spacing w:val="-3"/>
          <w:sz w:val="28"/>
          <w:szCs w:val="28"/>
        </w:rPr>
        <w:t>Вилючинского</w:t>
      </w:r>
      <w:r w:rsidR="004D08C0" w:rsidRPr="00981430">
        <w:rPr>
          <w:spacing w:val="-3"/>
          <w:sz w:val="28"/>
          <w:szCs w:val="28"/>
        </w:rPr>
        <w:t xml:space="preserve"> </w:t>
      </w:r>
      <w:r w:rsidR="004D08C0">
        <w:rPr>
          <w:sz w:val="28"/>
          <w:szCs w:val="28"/>
        </w:rPr>
        <w:t>городского</w:t>
      </w:r>
      <w:r w:rsidR="004D08C0" w:rsidRPr="00981430">
        <w:rPr>
          <w:sz w:val="28"/>
          <w:szCs w:val="28"/>
        </w:rPr>
        <w:t xml:space="preserve"> округ</w:t>
      </w:r>
      <w:r w:rsidR="004D08C0">
        <w:rPr>
          <w:sz w:val="28"/>
          <w:szCs w:val="28"/>
        </w:rPr>
        <w:t>а аварийными источниками питания,</w:t>
      </w:r>
      <w:r w:rsidRPr="00981430">
        <w:rPr>
          <w:color w:val="000000"/>
          <w:sz w:val="28"/>
          <w:szCs w:val="28"/>
        </w:rPr>
        <w:t xml:space="preserve"> повышение качества подготовки и оснащения техническими средствами нештатных аварийно-спасательных формирований и спасательных служб</w:t>
      </w:r>
      <w:r w:rsidR="004D08C0" w:rsidRPr="004D08C0">
        <w:rPr>
          <w:spacing w:val="-3"/>
          <w:sz w:val="28"/>
          <w:szCs w:val="28"/>
        </w:rPr>
        <w:t xml:space="preserve"> </w:t>
      </w:r>
      <w:r w:rsidR="004D08C0">
        <w:rPr>
          <w:spacing w:val="-3"/>
          <w:sz w:val="28"/>
          <w:szCs w:val="28"/>
        </w:rPr>
        <w:t>Вилючинского</w:t>
      </w:r>
      <w:r w:rsidR="004D08C0" w:rsidRPr="00981430">
        <w:rPr>
          <w:spacing w:val="-3"/>
          <w:sz w:val="28"/>
          <w:szCs w:val="28"/>
        </w:rPr>
        <w:t xml:space="preserve"> </w:t>
      </w:r>
      <w:r w:rsidR="004D08C0">
        <w:rPr>
          <w:sz w:val="28"/>
          <w:szCs w:val="28"/>
        </w:rPr>
        <w:t>городского</w:t>
      </w:r>
      <w:r w:rsidR="004D08C0" w:rsidRPr="00981430">
        <w:rPr>
          <w:sz w:val="28"/>
          <w:szCs w:val="28"/>
        </w:rPr>
        <w:t xml:space="preserve"> округ</w:t>
      </w:r>
      <w:r w:rsidR="004D08C0">
        <w:rPr>
          <w:sz w:val="28"/>
          <w:szCs w:val="28"/>
        </w:rPr>
        <w:t>а</w:t>
      </w:r>
      <w:r w:rsidRPr="00981430">
        <w:rPr>
          <w:color w:val="000000"/>
          <w:sz w:val="28"/>
          <w:szCs w:val="28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1.4.  С целью пропаганды знаний в области защиты населения от чрезвы</w:t>
      </w:r>
      <w:r w:rsidRPr="00981430">
        <w:rPr>
          <w:color w:val="000000"/>
          <w:sz w:val="28"/>
          <w:szCs w:val="28"/>
        </w:rPr>
        <w:softHyphen/>
        <w:t xml:space="preserve">чайных ситуаций природного и техногенного характера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 xml:space="preserve"> необходима разработка и изготовление информационных баннеров, печатных материалов (буклетов, памяток, листовок), методических и </w:t>
      </w:r>
      <w:r w:rsidRPr="00981430">
        <w:rPr>
          <w:color w:val="000000"/>
          <w:sz w:val="28"/>
          <w:szCs w:val="28"/>
        </w:rPr>
        <w:lastRenderedPageBreak/>
        <w:t>учебных пособий, обучающих видеороликов, подготовка и опубликование материалов в печатных средствах массовой информации.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1.5.  Для оповещения населения о чрезвычайных ситуациях с 2014 года проводится модернизация автоматизированной системы центра</w:t>
      </w:r>
      <w:r w:rsidRPr="00981430">
        <w:rPr>
          <w:color w:val="000000"/>
          <w:sz w:val="28"/>
          <w:szCs w:val="28"/>
        </w:rPr>
        <w:softHyphen/>
        <w:t>лизованного оповещения населения.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1.4.  Анализ проведения мероприятий гражданской обороны показывает, что наиболее остро стоят вопросы в области:</w:t>
      </w:r>
    </w:p>
    <w:p w:rsidR="00A44154" w:rsidRPr="00981430" w:rsidRDefault="00F97E79" w:rsidP="00F97E79">
      <w:pPr>
        <w:pStyle w:val="1"/>
        <w:shd w:val="clear" w:color="auto" w:fill="auto"/>
        <w:tabs>
          <w:tab w:val="left" w:pos="870"/>
        </w:tabs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A44154" w:rsidRPr="00981430">
        <w:rPr>
          <w:color w:val="000000"/>
          <w:sz w:val="28"/>
          <w:szCs w:val="28"/>
        </w:rPr>
        <w:t>-  совершенствования системы обучения населения, подготовки руково</w:t>
      </w:r>
      <w:r w:rsidR="00A44154" w:rsidRPr="00981430">
        <w:rPr>
          <w:color w:val="000000"/>
          <w:sz w:val="28"/>
          <w:szCs w:val="28"/>
        </w:rPr>
        <w:softHyphen/>
        <w:t>дящего состава и специалистов органов управления и сил гражданской оборо</w:t>
      </w:r>
      <w:r w:rsidR="00A44154" w:rsidRPr="00981430">
        <w:rPr>
          <w:color w:val="000000"/>
          <w:sz w:val="28"/>
          <w:szCs w:val="28"/>
        </w:rPr>
        <w:softHyphen/>
        <w:t>ны;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70"/>
        </w:tabs>
        <w:spacing w:line="320" w:lineRule="exact"/>
        <w:ind w:firstLine="709"/>
        <w:jc w:val="left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обеспеченности населения защитными сооружениями и средствами ин</w:t>
      </w:r>
      <w:r w:rsidRPr="00981430">
        <w:rPr>
          <w:color w:val="000000"/>
          <w:sz w:val="28"/>
          <w:szCs w:val="28"/>
        </w:rPr>
        <w:softHyphen/>
        <w:t>дивидуальной защиты в особый период;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70"/>
        </w:tabs>
        <w:spacing w:line="320" w:lineRule="exact"/>
        <w:ind w:firstLine="709"/>
        <w:jc w:val="lef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обеспечения мероприятий по эвакуации населения.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Укрытие населения в защитные сооружения гражданской обороны (далее - ЗСГО) является основным и наиболее действенным способом защиты населе</w:t>
      </w:r>
      <w:r w:rsidRPr="00981430">
        <w:rPr>
          <w:color w:val="000000"/>
          <w:sz w:val="28"/>
          <w:szCs w:val="28"/>
        </w:rPr>
        <w:softHyphen/>
        <w:t>ния в чрезвычайных ситуациях, как военного, так и мирного времени.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Итоги инвентаризации ЗСГО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 xml:space="preserve">городского округа </w:t>
      </w:r>
      <w:r w:rsidRPr="00981430">
        <w:rPr>
          <w:color w:val="000000"/>
          <w:sz w:val="28"/>
          <w:szCs w:val="28"/>
        </w:rPr>
        <w:t>показывают, что более 90 % ЗСГО нуждается в капитальном, текущем ремонте и реконструкции систем жизнеобеспечения и не готовы к приему населения.</w:t>
      </w:r>
    </w:p>
    <w:p w:rsidR="00A44154" w:rsidRPr="00981430" w:rsidRDefault="00A44154" w:rsidP="00A44154">
      <w:pPr>
        <w:spacing w:line="320" w:lineRule="exact"/>
        <w:ind w:left="0"/>
      </w:pPr>
      <w:r w:rsidRPr="00981430">
        <w:rPr>
          <w:color w:val="000000"/>
        </w:rPr>
        <w:t xml:space="preserve">        </w:t>
      </w:r>
    </w:p>
    <w:p w:rsidR="00A44154" w:rsidRPr="00981430" w:rsidRDefault="00A44154" w:rsidP="00A5717C">
      <w:pPr>
        <w:spacing w:line="320" w:lineRule="exact"/>
        <w:ind w:left="0" w:firstLine="709"/>
        <w:jc w:val="center"/>
        <w:rPr>
          <w:b/>
        </w:rPr>
      </w:pPr>
      <w:r w:rsidRPr="00981430">
        <w:rPr>
          <w:b/>
        </w:rPr>
        <w:t>2. Цели, задачи</w:t>
      </w:r>
      <w:r w:rsidR="00973589">
        <w:rPr>
          <w:b/>
        </w:rPr>
        <w:t xml:space="preserve">, основные мероприятия </w:t>
      </w:r>
      <w:r w:rsidRPr="00981430">
        <w:rPr>
          <w:b/>
        </w:rPr>
        <w:t xml:space="preserve"> Программы, сроки и механизмы ее реализации.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7"/>
        </w:tabs>
        <w:spacing w:line="320" w:lineRule="exact"/>
        <w:rPr>
          <w:sz w:val="28"/>
          <w:szCs w:val="28"/>
        </w:rPr>
      </w:pPr>
    </w:p>
    <w:p w:rsidR="00A44154" w:rsidRPr="00981430" w:rsidRDefault="00A44154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67"/>
        </w:tabs>
        <w:spacing w:line="320" w:lineRule="exact"/>
        <w:ind w:firstLine="680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Целью Программы является повышение безопасности жизнедеятель</w:t>
      </w:r>
      <w:r w:rsidRPr="00981430">
        <w:rPr>
          <w:color w:val="000000"/>
          <w:sz w:val="28"/>
          <w:szCs w:val="28"/>
        </w:rPr>
        <w:softHyphen/>
        <w:t xml:space="preserve">ности и уровня защищённости населения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округа.</w:t>
      </w:r>
    </w:p>
    <w:p w:rsidR="00A44154" w:rsidRPr="00981430" w:rsidRDefault="00A44154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84"/>
        </w:tabs>
        <w:spacing w:line="320" w:lineRule="exact"/>
        <w:ind w:firstLine="680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Для достижения цели Программы необходимо решение </w:t>
      </w:r>
      <w:proofErr w:type="gramStart"/>
      <w:r w:rsidRPr="00981430">
        <w:rPr>
          <w:color w:val="000000"/>
          <w:sz w:val="28"/>
          <w:szCs w:val="28"/>
        </w:rPr>
        <w:t>следующих</w:t>
      </w:r>
      <w:proofErr w:type="gramEnd"/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lef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задач: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сокращение числа травмированных и погибших, а также снижение ма</w:t>
      </w:r>
      <w:r w:rsidRPr="00981430">
        <w:rPr>
          <w:color w:val="000000"/>
          <w:sz w:val="28"/>
          <w:szCs w:val="28"/>
        </w:rPr>
        <w:softHyphen/>
        <w:t>териального ущерба от чрезвычайных ситуаций природного и техногенного ха</w:t>
      </w:r>
      <w:r w:rsidRPr="00981430">
        <w:rPr>
          <w:color w:val="000000"/>
          <w:sz w:val="28"/>
          <w:szCs w:val="28"/>
        </w:rPr>
        <w:softHyphen/>
        <w:t xml:space="preserve">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снижение рисков возникновения пожаров и минимизация их послед</w:t>
      </w:r>
      <w:r w:rsidRPr="00981430">
        <w:rPr>
          <w:color w:val="000000"/>
          <w:sz w:val="28"/>
          <w:szCs w:val="28"/>
        </w:rPr>
        <w:softHyphen/>
        <w:t xml:space="preserve">ствий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развитие гражданской обороны и последовательное снижение до при</w:t>
      </w:r>
      <w:r w:rsidRPr="00981430">
        <w:rPr>
          <w:color w:val="000000"/>
          <w:sz w:val="28"/>
          <w:szCs w:val="28"/>
        </w:rPr>
        <w:softHyphen/>
        <w:t>емлемого уровня рисков возникновения опасных чрезвычайных ситуаций свя</w:t>
      </w:r>
      <w:r w:rsidRPr="00981430">
        <w:rPr>
          <w:color w:val="000000"/>
          <w:sz w:val="28"/>
          <w:szCs w:val="28"/>
        </w:rPr>
        <w:softHyphen/>
        <w:t>занных с радиационной, химической и биологической опасностью на террито</w:t>
      </w:r>
      <w:r w:rsidRPr="00981430">
        <w:rPr>
          <w:color w:val="000000"/>
          <w:sz w:val="28"/>
          <w:szCs w:val="28"/>
        </w:rPr>
        <w:softHyphen/>
        <w:t xml:space="preserve">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973589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67"/>
        </w:tabs>
        <w:spacing w:line="320" w:lineRule="exact"/>
        <w:ind w:firstLine="680"/>
        <w:rPr>
          <w:sz w:val="28"/>
          <w:szCs w:val="28"/>
        </w:rPr>
      </w:pPr>
      <w:r>
        <w:rPr>
          <w:color w:val="000000"/>
          <w:sz w:val="28"/>
          <w:szCs w:val="28"/>
        </w:rPr>
        <w:t>Муниципальная Программа реализуется за счет сре</w:t>
      </w:r>
      <w:proofErr w:type="gramStart"/>
      <w:r>
        <w:rPr>
          <w:color w:val="000000"/>
          <w:sz w:val="28"/>
          <w:szCs w:val="28"/>
        </w:rPr>
        <w:t>дств кр</w:t>
      </w:r>
      <w:proofErr w:type="gramEnd"/>
      <w:r>
        <w:rPr>
          <w:color w:val="000000"/>
          <w:sz w:val="28"/>
          <w:szCs w:val="28"/>
        </w:rPr>
        <w:t>аевого и местного бюджетов, объем бюджетных ассигнований на финансовое обеспечение муниципальной Программы утверждается решением Думы Вилючинского городского округа о местном бюджете на очередной финансовый год и на плановый период.</w:t>
      </w:r>
    </w:p>
    <w:p w:rsidR="00A44154" w:rsidRPr="00981430" w:rsidRDefault="00AC4CFA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71"/>
        </w:tabs>
        <w:spacing w:line="320" w:lineRule="exact"/>
        <w:ind w:firstLine="680"/>
        <w:rPr>
          <w:sz w:val="28"/>
          <w:szCs w:val="28"/>
        </w:rPr>
      </w:pPr>
      <w:r>
        <w:rPr>
          <w:color w:val="000000"/>
          <w:sz w:val="28"/>
          <w:szCs w:val="28"/>
        </w:rPr>
        <w:t>Перечень</w:t>
      </w:r>
      <w:r w:rsidR="00973589">
        <w:rPr>
          <w:color w:val="000000"/>
          <w:sz w:val="28"/>
          <w:szCs w:val="28"/>
        </w:rPr>
        <w:t xml:space="preserve"> мероприятий </w:t>
      </w:r>
      <w:r>
        <w:rPr>
          <w:color w:val="000000"/>
          <w:sz w:val="28"/>
          <w:szCs w:val="28"/>
        </w:rPr>
        <w:t>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 к муниципальной Программе.</w:t>
      </w:r>
    </w:p>
    <w:p w:rsidR="00A44154" w:rsidRPr="00981430" w:rsidRDefault="00A44154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84"/>
        </w:tabs>
        <w:spacing w:line="320" w:lineRule="exact"/>
        <w:ind w:firstLine="680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Механизмом реализации Программы является: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lastRenderedPageBreak/>
        <w:t>-  реализация мероприятий Подпрограмм;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разработка плана реализации Программы и детального плана-графика реализации Программы.</w:t>
      </w:r>
    </w:p>
    <w:p w:rsidR="00A44154" w:rsidRPr="00981430" w:rsidRDefault="004D77D3" w:rsidP="00A44154">
      <w:pPr>
        <w:pStyle w:val="1"/>
        <w:numPr>
          <w:ilvl w:val="0"/>
          <w:numId w:val="7"/>
        </w:numPr>
        <w:shd w:val="clear" w:color="auto" w:fill="auto"/>
        <w:tabs>
          <w:tab w:val="left" w:pos="1084"/>
        </w:tabs>
        <w:spacing w:line="320" w:lineRule="exact"/>
        <w:ind w:firstLine="680"/>
        <w:rPr>
          <w:sz w:val="28"/>
          <w:szCs w:val="28"/>
        </w:rPr>
      </w:pPr>
      <w:r>
        <w:rPr>
          <w:color w:val="000000"/>
          <w:sz w:val="28"/>
          <w:szCs w:val="28"/>
        </w:rPr>
        <w:t>Установить срок реализации Программы</w:t>
      </w:r>
      <w:r w:rsidR="00574F15">
        <w:rPr>
          <w:color w:val="000000"/>
          <w:sz w:val="28"/>
          <w:szCs w:val="28"/>
        </w:rPr>
        <w:t xml:space="preserve"> с</w:t>
      </w:r>
      <w:r w:rsidR="00A44154" w:rsidRPr="00981430">
        <w:rPr>
          <w:color w:val="000000"/>
          <w:sz w:val="28"/>
          <w:szCs w:val="28"/>
        </w:rPr>
        <w:t xml:space="preserve"> 2015</w:t>
      </w:r>
      <w:r w:rsidR="00574F15">
        <w:rPr>
          <w:color w:val="000000"/>
          <w:sz w:val="28"/>
          <w:szCs w:val="28"/>
        </w:rPr>
        <w:t xml:space="preserve"> г. по 2018 г</w:t>
      </w:r>
      <w:r w:rsidR="00A44154" w:rsidRPr="00981430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spacing w:line="320" w:lineRule="exact"/>
        <w:ind w:left="0"/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3. Анализ рисков реализации Программы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3.1.  Изменение законодательства Российской Федерации может привести к изменению условий реализации Программы. Для минимизации данного риска будет осуществляться мониторинг изменений законодательства Российской Федерации.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3.2.  Организационные риски.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660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Возникают риски несвоевременного получения необходимых сведений по причине низкой исполнительской дисциплины или слабой координации. В це</w:t>
      </w:r>
      <w:r w:rsidRPr="00981430">
        <w:rPr>
          <w:color w:val="000000"/>
          <w:sz w:val="28"/>
          <w:szCs w:val="28"/>
        </w:rPr>
        <w:softHyphen/>
        <w:t>лях минимизации риска</w:t>
      </w:r>
      <w:r w:rsidR="004D77D3">
        <w:rPr>
          <w:color w:val="000000"/>
          <w:sz w:val="28"/>
          <w:szCs w:val="28"/>
        </w:rPr>
        <w:t xml:space="preserve"> координатором Программы будет </w:t>
      </w:r>
      <w:r w:rsidR="004D77D3" w:rsidRPr="00981430">
        <w:rPr>
          <w:color w:val="000000"/>
          <w:sz w:val="28"/>
          <w:szCs w:val="28"/>
        </w:rPr>
        <w:t>проводит</w:t>
      </w:r>
      <w:r w:rsidR="004D77D3" w:rsidRPr="00981430">
        <w:rPr>
          <w:color w:val="000000"/>
          <w:sz w:val="28"/>
          <w:szCs w:val="28"/>
        </w:rPr>
        <w:softHyphen/>
      </w:r>
      <w:r w:rsidR="004D77D3">
        <w:rPr>
          <w:color w:val="000000"/>
          <w:sz w:val="28"/>
          <w:szCs w:val="28"/>
        </w:rPr>
        <w:t>ь</w:t>
      </w:r>
      <w:r w:rsidR="004D77D3" w:rsidRPr="00981430">
        <w:rPr>
          <w:color w:val="000000"/>
          <w:sz w:val="28"/>
          <w:szCs w:val="28"/>
        </w:rPr>
        <w:t>ся разъяснительная и консультативная работа</w:t>
      </w:r>
      <w:r w:rsidR="004D77D3">
        <w:rPr>
          <w:color w:val="000000"/>
          <w:sz w:val="28"/>
          <w:szCs w:val="28"/>
        </w:rPr>
        <w:t xml:space="preserve"> с исполнителями П</w:t>
      </w:r>
      <w:r w:rsidRPr="00981430">
        <w:rPr>
          <w:color w:val="000000"/>
          <w:sz w:val="28"/>
          <w:szCs w:val="28"/>
        </w:rPr>
        <w:t>рограммы.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378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Реализация Программы связана с необходимостью взаимодей</w:t>
      </w:r>
      <w:r w:rsidRPr="00981430">
        <w:rPr>
          <w:color w:val="000000"/>
          <w:sz w:val="28"/>
          <w:szCs w:val="28"/>
        </w:rPr>
        <w:softHyphen/>
        <w:t>ствия с органами государственной власти различных уровней, учреждениями и организациями различных форм собственности. В связи с этим возникает риск невыполнения достигнутых договоренностей. Для управления риском исполь</w:t>
      </w:r>
      <w:r w:rsidRPr="00981430">
        <w:rPr>
          <w:color w:val="000000"/>
          <w:sz w:val="28"/>
          <w:szCs w:val="28"/>
        </w:rPr>
        <w:softHyphen/>
        <w:t>зуется механизм подписания соглашений (договоров).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  <w:tab w:val="right" w:pos="727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3.3.  Финансовые риски.</w:t>
      </w:r>
      <w:r w:rsidRPr="00981430">
        <w:rPr>
          <w:color w:val="000000"/>
          <w:sz w:val="28"/>
          <w:szCs w:val="28"/>
        </w:rPr>
        <w:tab/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Сокращение бюджетного финансирования на реализацию Программы в связи с </w:t>
      </w:r>
      <w:r w:rsidR="004D77D3">
        <w:rPr>
          <w:color w:val="000000"/>
          <w:sz w:val="28"/>
          <w:szCs w:val="28"/>
        </w:rPr>
        <w:t xml:space="preserve">уменьшением бюджетных ассигнований из краевого бюджета </w:t>
      </w:r>
      <w:r w:rsidRPr="00981430">
        <w:rPr>
          <w:color w:val="000000"/>
          <w:sz w:val="28"/>
          <w:szCs w:val="28"/>
        </w:rPr>
        <w:t xml:space="preserve"> приве</w:t>
      </w:r>
      <w:r w:rsidRPr="00981430">
        <w:rPr>
          <w:color w:val="000000"/>
          <w:sz w:val="28"/>
          <w:szCs w:val="28"/>
        </w:rPr>
        <w:softHyphen/>
        <w:t>дет к невозможности выполнения поставленных задач в установленные сроки.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3.4.  Способами ограничения финансовых рисков выступают меры: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уточнение объемов финансовых средств, предусмотренных на реализацию мероприятий Программы;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определение приоритетов для первоочередного финансирования.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7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3.5.  В целях управления указанными рисками в процессе реализации Про</w:t>
      </w:r>
      <w:r w:rsidRPr="00981430">
        <w:rPr>
          <w:color w:val="000000"/>
          <w:sz w:val="28"/>
          <w:szCs w:val="28"/>
        </w:rPr>
        <w:softHyphen/>
        <w:t>граммы предусматривается: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формирование эффективной системы управления Программой, прове</w:t>
      </w:r>
      <w:r w:rsidRPr="00981430">
        <w:rPr>
          <w:color w:val="000000"/>
          <w:sz w:val="28"/>
          <w:szCs w:val="28"/>
        </w:rPr>
        <w:softHyphen/>
        <w:t>дение мониторинга (оценки эффективности) выполнения Программы, регуляр</w:t>
      </w:r>
      <w:r w:rsidRPr="00981430">
        <w:rPr>
          <w:color w:val="000000"/>
          <w:sz w:val="28"/>
          <w:szCs w:val="28"/>
        </w:rPr>
        <w:softHyphen/>
        <w:t>ного анализа и, при необходимости, корректировки мероприятий Программы;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перераспределение объемов финансирования в зависимости от дина</w:t>
      </w:r>
      <w:r w:rsidRPr="00981430">
        <w:rPr>
          <w:color w:val="000000"/>
          <w:sz w:val="28"/>
          <w:szCs w:val="28"/>
        </w:rPr>
        <w:softHyphen/>
        <w:t>мики и темпов достижения поставленных целей и задач;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планирование реализации Программы с применением методик оценки эффективности бюджетных расходов, достижения целей и задач Программы.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7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3.6.  Техногенные и экологические риски, связанные с возникновением крупных техногенных или экологических чрезвычайных ситуаций могут привести к отвле</w:t>
      </w:r>
      <w:r w:rsidRPr="00981430">
        <w:rPr>
          <w:color w:val="000000"/>
          <w:sz w:val="28"/>
          <w:szCs w:val="28"/>
        </w:rPr>
        <w:softHyphen/>
        <w:t xml:space="preserve">чению средств от финансирования Программы в пользу других направлений развития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tabs>
          <w:tab w:val="center" w:pos="5007"/>
        </w:tabs>
        <w:spacing w:line="320" w:lineRule="exac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  </w:t>
      </w:r>
      <w:r w:rsidRPr="00981430">
        <w:rPr>
          <w:color w:val="000000"/>
          <w:sz w:val="28"/>
          <w:szCs w:val="28"/>
        </w:rPr>
        <w:tab/>
      </w:r>
    </w:p>
    <w:p w:rsidR="00A44154" w:rsidRPr="00A8792D" w:rsidRDefault="00A44154" w:rsidP="00A8792D">
      <w:pPr>
        <w:pStyle w:val="1"/>
        <w:shd w:val="clear" w:color="auto" w:fill="auto"/>
        <w:spacing w:line="320" w:lineRule="exact"/>
        <w:ind w:firstLine="709"/>
        <w:jc w:val="center"/>
        <w:rPr>
          <w:b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4. Прогноз основных ожидаемых конечных результатов</w:t>
      </w:r>
      <w:r w:rsidR="00A8792D">
        <w:rPr>
          <w:b/>
          <w:color w:val="000000"/>
          <w:sz w:val="28"/>
          <w:szCs w:val="28"/>
        </w:rPr>
        <w:t xml:space="preserve"> и критерии оценки  реализации </w:t>
      </w:r>
      <w:r w:rsidRPr="00981430">
        <w:rPr>
          <w:b/>
          <w:color w:val="000000"/>
          <w:sz w:val="28"/>
          <w:szCs w:val="28"/>
        </w:rPr>
        <w:t>Программы</w:t>
      </w:r>
      <w:r w:rsidR="004D08C0">
        <w:rPr>
          <w:b/>
          <w:color w:val="000000"/>
          <w:sz w:val="28"/>
          <w:szCs w:val="28"/>
        </w:rPr>
        <w:t xml:space="preserve"> </w:t>
      </w:r>
    </w:p>
    <w:p w:rsidR="00A44154" w:rsidRPr="00981430" w:rsidRDefault="00A44154" w:rsidP="00980FBE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Результатом выполнения мероприятий Программы, будет являться:</w:t>
      </w:r>
    </w:p>
    <w:p w:rsidR="00980FBE" w:rsidRDefault="00980FBE" w:rsidP="00980FBE">
      <w:pPr>
        <w:tabs>
          <w:tab w:val="left" w:pos="313"/>
          <w:tab w:val="left" w:pos="459"/>
          <w:tab w:val="left" w:pos="718"/>
        </w:tabs>
        <w:spacing w:line="320" w:lineRule="exact"/>
        <w:ind w:left="0" w:firstLine="567"/>
        <w:jc w:val="both"/>
        <w:rPr>
          <w:rFonts w:eastAsia="Calibri"/>
        </w:rPr>
      </w:pPr>
      <w:r>
        <w:rPr>
          <w:rFonts w:eastAsia="Calibri"/>
        </w:rPr>
        <w:lastRenderedPageBreak/>
        <w:t xml:space="preserve">  </w:t>
      </w:r>
      <w:proofErr w:type="gramStart"/>
      <w:r>
        <w:rPr>
          <w:rFonts w:eastAsia="Calibri"/>
        </w:rPr>
        <w:t>-  повышение результативности работы администрации</w:t>
      </w:r>
      <w:r w:rsidRPr="00FA335E">
        <w:rPr>
          <w:rFonts w:eastAsia="Times New Roman"/>
          <w:spacing w:val="-3"/>
        </w:rPr>
        <w:t xml:space="preserve"> Вилючинского</w:t>
      </w:r>
      <w:r w:rsidRPr="00FF05ED">
        <w:t xml:space="preserve"> </w:t>
      </w:r>
      <w:r w:rsidRPr="00FF05ED">
        <w:rPr>
          <w:rFonts w:eastAsia="Calibri"/>
        </w:rPr>
        <w:t>городского округа</w:t>
      </w:r>
      <w:r>
        <w:rPr>
          <w:rFonts w:eastAsia="Calibri"/>
        </w:rPr>
        <w:t xml:space="preserve"> по снижению рисков возникновения чрезвычайных ситуаций, связанных с радиационной, химической и биологической опасностями на территории </w:t>
      </w:r>
      <w:r w:rsidRPr="00FA335E">
        <w:rPr>
          <w:rFonts w:eastAsia="Times New Roman"/>
          <w:spacing w:val="-3"/>
        </w:rPr>
        <w:t>Вилючинского</w:t>
      </w:r>
      <w:r w:rsidRPr="00FF05ED">
        <w:t xml:space="preserve"> </w:t>
      </w:r>
      <w:r w:rsidRPr="00FF05ED">
        <w:rPr>
          <w:rFonts w:eastAsia="Calibri"/>
        </w:rPr>
        <w:t>городского округа</w:t>
      </w:r>
      <w:r>
        <w:rPr>
          <w:rFonts w:eastAsia="Calibri"/>
        </w:rPr>
        <w:t xml:space="preserve">; </w:t>
      </w:r>
      <w:proofErr w:type="gramEnd"/>
    </w:p>
    <w:p w:rsidR="00980FBE" w:rsidRPr="00FF05ED" w:rsidRDefault="00980FBE" w:rsidP="00980FBE">
      <w:pPr>
        <w:tabs>
          <w:tab w:val="left" w:pos="459"/>
          <w:tab w:val="left" w:pos="718"/>
        </w:tabs>
        <w:spacing w:line="320" w:lineRule="exact"/>
        <w:ind w:left="0" w:firstLine="119"/>
        <w:jc w:val="both"/>
        <w:rPr>
          <w:rFonts w:eastAsia="Calibri"/>
        </w:rPr>
      </w:pPr>
      <w:r>
        <w:rPr>
          <w:rFonts w:eastAsia="Calibri"/>
        </w:rPr>
        <w:t xml:space="preserve">        - п</w:t>
      </w:r>
      <w:r w:rsidRPr="00FF05ED">
        <w:rPr>
          <w:rFonts w:eastAsia="Calibri"/>
        </w:rPr>
        <w:t>овышение готовности органов управления, сил и сре</w:t>
      </w:r>
      <w:proofErr w:type="gramStart"/>
      <w:r w:rsidRPr="00FF05ED">
        <w:rPr>
          <w:rFonts w:eastAsia="Calibri"/>
        </w:rPr>
        <w:t>дств гр</w:t>
      </w:r>
      <w:proofErr w:type="gramEnd"/>
      <w:r w:rsidRPr="00FF05ED">
        <w:rPr>
          <w:rFonts w:eastAsia="Calibri"/>
        </w:rPr>
        <w:t>ажданской обороны при ве</w:t>
      </w:r>
      <w:r>
        <w:rPr>
          <w:rFonts w:eastAsia="Calibri"/>
        </w:rPr>
        <w:t>дении военных действий;</w:t>
      </w:r>
    </w:p>
    <w:p w:rsidR="00980FBE" w:rsidRPr="00FF05ED" w:rsidRDefault="00980FBE" w:rsidP="00B32CE1">
      <w:pPr>
        <w:tabs>
          <w:tab w:val="left" w:pos="317"/>
          <w:tab w:val="left" w:pos="709"/>
        </w:tabs>
        <w:spacing w:line="320" w:lineRule="exact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r w:rsidR="00B32CE1">
        <w:rPr>
          <w:rFonts w:eastAsia="Calibri"/>
        </w:rPr>
        <w:t xml:space="preserve"> </w:t>
      </w:r>
      <w:r>
        <w:rPr>
          <w:rFonts w:eastAsia="Calibri"/>
        </w:rPr>
        <w:t>-</w:t>
      </w:r>
      <w:r w:rsidR="00B32CE1">
        <w:rPr>
          <w:rFonts w:eastAsia="Calibri"/>
        </w:rPr>
        <w:t xml:space="preserve">  </w:t>
      </w:r>
      <w:proofErr w:type="spellStart"/>
      <w:r w:rsidR="00B32CE1">
        <w:rPr>
          <w:rFonts w:eastAsia="Calibri"/>
        </w:rPr>
        <w:t>сокращение</w:t>
      </w:r>
      <w:r>
        <w:rPr>
          <w:rFonts w:eastAsia="Calibri"/>
          <w:color w:val="FFFFFF"/>
        </w:rPr>
        <w:t>с</w:t>
      </w:r>
      <w:r w:rsidRPr="00FF05ED">
        <w:rPr>
          <w:rFonts w:eastAsia="Calibri"/>
        </w:rPr>
        <w:t>сроков</w:t>
      </w:r>
      <w:proofErr w:type="spellEnd"/>
      <w:r w:rsidRPr="00FF05ED">
        <w:rPr>
          <w:rFonts w:eastAsia="Calibri"/>
        </w:rPr>
        <w:t xml:space="preserve"> приведения объектов гражданской оборон</w:t>
      </w:r>
      <w:r w:rsidR="00B32CE1">
        <w:rPr>
          <w:rFonts w:eastAsia="Calibri"/>
        </w:rPr>
        <w:t>ы к действиям по предназначению;</w:t>
      </w:r>
    </w:p>
    <w:p w:rsidR="00980FBE" w:rsidRPr="00FF05ED" w:rsidRDefault="00B32CE1" w:rsidP="00980FBE">
      <w:pPr>
        <w:tabs>
          <w:tab w:val="left" w:pos="317"/>
        </w:tabs>
        <w:spacing w:line="320" w:lineRule="exact"/>
        <w:ind w:left="0" w:hanging="119"/>
        <w:jc w:val="both"/>
        <w:rPr>
          <w:rFonts w:eastAsia="Calibri"/>
        </w:rPr>
      </w:pPr>
      <w:r>
        <w:rPr>
          <w:rFonts w:eastAsia="Calibri"/>
        </w:rPr>
        <w:t xml:space="preserve">           - с</w:t>
      </w:r>
      <w:r w:rsidR="00980FBE">
        <w:rPr>
          <w:rFonts w:eastAsia="Calibri"/>
        </w:rPr>
        <w:t>о</w:t>
      </w:r>
      <w:r w:rsidR="00980FBE" w:rsidRPr="00FF05ED">
        <w:rPr>
          <w:rFonts w:eastAsia="Calibri"/>
        </w:rPr>
        <w:t>кращение потенциальных потерь среди населения</w:t>
      </w:r>
      <w:r w:rsidR="00980FBE">
        <w:rPr>
          <w:rFonts w:eastAsia="Calibri"/>
        </w:rPr>
        <w:t>, снижение материального ущерба от чрезвычайных ситуаций природного и техногенного характера в</w:t>
      </w:r>
      <w:r w:rsidR="00980FBE" w:rsidRPr="00FA335E">
        <w:rPr>
          <w:rFonts w:eastAsia="Times New Roman"/>
          <w:spacing w:val="-3"/>
        </w:rPr>
        <w:t xml:space="preserve"> Вилючинско</w:t>
      </w:r>
      <w:r w:rsidR="00980FBE">
        <w:rPr>
          <w:rFonts w:eastAsia="Times New Roman"/>
          <w:spacing w:val="-3"/>
        </w:rPr>
        <w:t>м</w:t>
      </w:r>
      <w:r w:rsidR="00980FBE">
        <w:rPr>
          <w:rFonts w:eastAsia="Calibri"/>
        </w:rPr>
        <w:t xml:space="preserve"> городском округе</w:t>
      </w:r>
      <w:r>
        <w:rPr>
          <w:rFonts w:eastAsia="Calibri"/>
        </w:rPr>
        <w:t>;</w:t>
      </w:r>
    </w:p>
    <w:p w:rsidR="00980FBE" w:rsidRPr="00FF05ED" w:rsidRDefault="00980FBE" w:rsidP="00980FBE">
      <w:pPr>
        <w:tabs>
          <w:tab w:val="left" w:pos="-392"/>
          <w:tab w:val="left" w:pos="317"/>
        </w:tabs>
        <w:spacing w:line="320" w:lineRule="exact"/>
        <w:ind w:left="0" w:firstLine="34"/>
        <w:jc w:val="both"/>
        <w:rPr>
          <w:rFonts w:eastAsia="Calibri"/>
        </w:rPr>
      </w:pPr>
      <w:r>
        <w:rPr>
          <w:rFonts w:eastAsia="Calibri"/>
        </w:rPr>
        <w:t xml:space="preserve">        </w:t>
      </w:r>
      <w:r w:rsidR="00B32CE1">
        <w:rPr>
          <w:rFonts w:eastAsia="Calibri"/>
        </w:rPr>
        <w:t xml:space="preserve"> -  о</w:t>
      </w:r>
      <w:r>
        <w:rPr>
          <w:rFonts w:eastAsia="Calibri"/>
        </w:rPr>
        <w:t>б</w:t>
      </w:r>
      <w:r w:rsidRPr="00FF05ED">
        <w:rPr>
          <w:rFonts w:eastAsia="Calibri"/>
        </w:rPr>
        <w:t>еспеченность средствами индивидуальной защиты служащих</w:t>
      </w:r>
      <w:r>
        <w:rPr>
          <w:rFonts w:eastAsia="Calibri"/>
        </w:rPr>
        <w:t xml:space="preserve"> и работников</w:t>
      </w:r>
      <w:r w:rsidRPr="00FF05ED">
        <w:rPr>
          <w:rFonts w:eastAsia="Calibri"/>
        </w:rPr>
        <w:t xml:space="preserve"> администрации</w:t>
      </w:r>
      <w:r>
        <w:rPr>
          <w:rFonts w:eastAsia="Calibri"/>
        </w:rPr>
        <w:t xml:space="preserve"> Вилючинского городского округа</w:t>
      </w:r>
      <w:r w:rsidRPr="00FF05ED">
        <w:rPr>
          <w:rFonts w:eastAsia="Calibri"/>
        </w:rPr>
        <w:t>, муницип</w:t>
      </w:r>
      <w:r>
        <w:t xml:space="preserve">альных организаций и учреждений </w:t>
      </w:r>
      <w:r w:rsidRPr="00FA335E">
        <w:rPr>
          <w:rFonts w:eastAsia="Times New Roman"/>
          <w:spacing w:val="-3"/>
        </w:rPr>
        <w:t>Вилючинского</w:t>
      </w:r>
      <w:r w:rsidRPr="00FF05ED">
        <w:t xml:space="preserve"> </w:t>
      </w:r>
      <w:r w:rsidR="00B32CE1">
        <w:rPr>
          <w:rFonts w:eastAsia="Calibri"/>
        </w:rPr>
        <w:t>городского округа;</w:t>
      </w:r>
    </w:p>
    <w:p w:rsidR="00980FBE" w:rsidRPr="00FF05ED" w:rsidRDefault="00B32CE1" w:rsidP="00980FBE">
      <w:pPr>
        <w:tabs>
          <w:tab w:val="left" w:pos="283"/>
          <w:tab w:val="left" w:pos="898"/>
          <w:tab w:val="left" w:pos="1080"/>
        </w:tabs>
        <w:spacing w:line="320" w:lineRule="exact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- п</w:t>
      </w:r>
      <w:r w:rsidR="00980FBE" w:rsidRPr="00FF05ED">
        <w:rPr>
          <w:rFonts w:eastAsia="Calibri"/>
        </w:rPr>
        <w:t>овышение обеспеченности населения</w:t>
      </w:r>
      <w:r w:rsidR="00980FBE">
        <w:rPr>
          <w:rFonts w:eastAsia="Calibri"/>
        </w:rPr>
        <w:t xml:space="preserve"> </w:t>
      </w:r>
      <w:r w:rsidR="00980FBE" w:rsidRPr="00FA335E">
        <w:rPr>
          <w:rFonts w:eastAsia="Times New Roman"/>
          <w:spacing w:val="-3"/>
        </w:rPr>
        <w:t>Вилючинского</w:t>
      </w:r>
      <w:r w:rsidR="00980FBE" w:rsidRPr="00FF05ED">
        <w:t xml:space="preserve"> </w:t>
      </w:r>
      <w:r w:rsidR="00980FBE" w:rsidRPr="00FF05ED">
        <w:rPr>
          <w:rFonts w:eastAsia="Calibri"/>
        </w:rPr>
        <w:t>городског</w:t>
      </w:r>
      <w:r>
        <w:rPr>
          <w:rFonts w:eastAsia="Calibri"/>
        </w:rPr>
        <w:t>о округа защитными сооружениями;</w:t>
      </w:r>
    </w:p>
    <w:p w:rsidR="00980FBE" w:rsidRPr="00FF05ED" w:rsidRDefault="00B32CE1" w:rsidP="00980FBE">
      <w:pPr>
        <w:tabs>
          <w:tab w:val="left" w:pos="-22"/>
          <w:tab w:val="left" w:pos="298"/>
        </w:tabs>
        <w:spacing w:line="320" w:lineRule="exact"/>
        <w:ind w:left="0"/>
        <w:jc w:val="both"/>
        <w:rPr>
          <w:rFonts w:eastAsia="Calibri"/>
        </w:rPr>
      </w:pPr>
      <w:r>
        <w:rPr>
          <w:rFonts w:eastAsia="Calibri"/>
        </w:rPr>
        <w:t xml:space="preserve">         -</w:t>
      </w:r>
      <w:proofErr w:type="spellStart"/>
      <w:r w:rsidR="00980FBE" w:rsidRPr="000E220E">
        <w:rPr>
          <w:rFonts w:eastAsia="Calibri"/>
          <w:color w:val="FFFFFF"/>
        </w:rPr>
        <w:t>_</w:t>
      </w:r>
      <w:r>
        <w:rPr>
          <w:rFonts w:eastAsia="Calibri"/>
        </w:rPr>
        <w:t>м</w:t>
      </w:r>
      <w:r w:rsidR="00980FBE" w:rsidRPr="00FF05ED">
        <w:rPr>
          <w:rFonts w:eastAsia="Calibri"/>
        </w:rPr>
        <w:t>одернизация</w:t>
      </w:r>
      <w:proofErr w:type="spellEnd"/>
      <w:r w:rsidR="00980FBE" w:rsidRPr="00FF05ED">
        <w:rPr>
          <w:rFonts w:eastAsia="Calibri"/>
        </w:rPr>
        <w:t xml:space="preserve"> системы информирования и оповещения населения</w:t>
      </w:r>
      <w:r w:rsidR="00980FBE">
        <w:rPr>
          <w:rFonts w:eastAsia="Calibri"/>
        </w:rPr>
        <w:t xml:space="preserve"> </w:t>
      </w:r>
      <w:r w:rsidR="00980FBE" w:rsidRPr="00FA335E">
        <w:rPr>
          <w:rFonts w:eastAsia="Times New Roman"/>
          <w:spacing w:val="-3"/>
        </w:rPr>
        <w:t>Вилючинского</w:t>
      </w:r>
      <w:r w:rsidR="00980FBE">
        <w:t xml:space="preserve"> </w:t>
      </w:r>
      <w:r w:rsidR="00980FBE">
        <w:rPr>
          <w:rFonts w:eastAsia="Calibri"/>
        </w:rPr>
        <w:t>городского округа</w:t>
      </w:r>
      <w:r>
        <w:rPr>
          <w:rFonts w:eastAsia="Calibri"/>
        </w:rPr>
        <w:t>;</w:t>
      </w:r>
      <w:r w:rsidR="00980FBE" w:rsidRPr="00FF05ED">
        <w:rPr>
          <w:rFonts w:eastAsia="Calibri"/>
        </w:rPr>
        <w:t xml:space="preserve"> </w:t>
      </w:r>
    </w:p>
    <w:p w:rsidR="00A44154" w:rsidRPr="00981430" w:rsidRDefault="00B32CE1" w:rsidP="00980FBE">
      <w:pPr>
        <w:spacing w:line="320" w:lineRule="exact"/>
        <w:ind w:left="0"/>
      </w:pPr>
      <w:r>
        <w:t xml:space="preserve">         -</w:t>
      </w:r>
      <w:r w:rsidR="00980FBE">
        <w:rPr>
          <w:color w:val="FFFFFF"/>
        </w:rPr>
        <w:t xml:space="preserve"> </w:t>
      </w:r>
      <w:r>
        <w:rPr>
          <w:color w:val="FFFFFF"/>
        </w:rPr>
        <w:t xml:space="preserve"> </w:t>
      </w:r>
      <w:r>
        <w:t>о</w:t>
      </w:r>
      <w:r w:rsidR="00980FBE" w:rsidRPr="00FF05ED">
        <w:t xml:space="preserve">бучение населения </w:t>
      </w:r>
      <w:r w:rsidR="00980FBE" w:rsidRPr="001E40F6">
        <w:rPr>
          <w:spacing w:val="-3"/>
        </w:rPr>
        <w:t>Вилючинского</w:t>
      </w:r>
      <w:r w:rsidR="00980FBE">
        <w:t xml:space="preserve"> </w:t>
      </w:r>
      <w:r w:rsidR="00980FBE" w:rsidRPr="00FF05ED">
        <w:t>городского округа действиям в чрезвычайных</w:t>
      </w:r>
      <w:r w:rsidR="00980FBE">
        <w:t xml:space="preserve"> ситуациях </w:t>
      </w:r>
      <w:r w:rsidR="00980FBE" w:rsidRPr="00981430">
        <w:rPr>
          <w:color w:val="000000"/>
        </w:rPr>
        <w:t>природного и техногенного характера</w:t>
      </w:r>
      <w:r w:rsidR="00980FBE">
        <w:rPr>
          <w:color w:val="000000"/>
        </w:rPr>
        <w:t>,</w:t>
      </w:r>
      <w:r w:rsidR="00980FBE" w:rsidRPr="00981430">
        <w:rPr>
          <w:rFonts w:eastAsia="Times New Roman"/>
          <w:spacing w:val="-3"/>
        </w:rPr>
        <w:t xml:space="preserve"> </w:t>
      </w:r>
      <w:r w:rsidR="00980FBE">
        <w:t>и в военное время.</w:t>
      </w:r>
    </w:p>
    <w:p w:rsidR="00B32CE1" w:rsidRDefault="00B32CE1" w:rsidP="00A44154">
      <w:pPr>
        <w:pStyle w:val="20"/>
        <w:shd w:val="clear" w:color="auto" w:fill="auto"/>
        <w:spacing w:after="0" w:line="320" w:lineRule="exact"/>
        <w:rPr>
          <w:color w:val="000000"/>
          <w:sz w:val="28"/>
          <w:szCs w:val="28"/>
        </w:rPr>
      </w:pPr>
    </w:p>
    <w:p w:rsidR="00A44154" w:rsidRPr="00981430" w:rsidRDefault="00A44154" w:rsidP="00A44154">
      <w:pPr>
        <w:pStyle w:val="20"/>
        <w:shd w:val="clear" w:color="auto" w:fill="auto"/>
        <w:spacing w:after="0" w:line="320" w:lineRule="exac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5. Система организации выполнения Программы и </w:t>
      </w:r>
      <w:proofErr w:type="gramStart"/>
      <w:r w:rsidRPr="00981430">
        <w:rPr>
          <w:color w:val="000000"/>
          <w:sz w:val="28"/>
          <w:szCs w:val="28"/>
        </w:rPr>
        <w:t>контроля за</w:t>
      </w:r>
      <w:proofErr w:type="gramEnd"/>
      <w:r w:rsidRPr="00981430">
        <w:rPr>
          <w:color w:val="000000"/>
          <w:sz w:val="28"/>
          <w:szCs w:val="28"/>
        </w:rPr>
        <w:t xml:space="preserve"> исполнением программных мероприятий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</w:p>
    <w:p w:rsidR="00A44154" w:rsidRDefault="00A44154" w:rsidP="00980FBE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5.1.  Муниципальным заказчиком</w:t>
      </w:r>
      <w:r w:rsidR="004D77D3">
        <w:rPr>
          <w:color w:val="000000"/>
          <w:sz w:val="28"/>
          <w:szCs w:val="28"/>
        </w:rPr>
        <w:t xml:space="preserve"> – координатором </w:t>
      </w:r>
      <w:r w:rsidRPr="00981430">
        <w:rPr>
          <w:color w:val="000000"/>
          <w:sz w:val="28"/>
          <w:szCs w:val="28"/>
        </w:rPr>
        <w:t xml:space="preserve"> Программы является администрация Вилю</w:t>
      </w:r>
      <w:r w:rsidRPr="00981430">
        <w:rPr>
          <w:color w:val="000000"/>
          <w:sz w:val="28"/>
          <w:szCs w:val="28"/>
        </w:rPr>
        <w:softHyphen/>
        <w:t xml:space="preserve">чинского городского округа в лице </w:t>
      </w:r>
      <w:r w:rsidRPr="00981430">
        <w:rPr>
          <w:spacing w:val="-3"/>
          <w:sz w:val="28"/>
          <w:szCs w:val="28"/>
        </w:rPr>
        <w:t>МКУ УЗЧС</w:t>
      </w:r>
      <w:r w:rsidRPr="00981430">
        <w:rPr>
          <w:color w:val="000000"/>
          <w:sz w:val="28"/>
          <w:szCs w:val="28"/>
        </w:rPr>
        <w:t>.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67"/>
        </w:tabs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5.2.  </w:t>
      </w:r>
      <w:r w:rsidRPr="00981430">
        <w:rPr>
          <w:color w:val="000000"/>
          <w:sz w:val="28"/>
          <w:szCs w:val="28"/>
        </w:rPr>
        <w:t xml:space="preserve">В процессе реализации Программы </w:t>
      </w:r>
      <w:r>
        <w:rPr>
          <w:color w:val="000000"/>
          <w:sz w:val="28"/>
          <w:szCs w:val="28"/>
        </w:rPr>
        <w:t>муниципальный заказчик-координатор</w:t>
      </w:r>
      <w:r w:rsidRPr="00981430">
        <w:rPr>
          <w:color w:val="000000"/>
          <w:sz w:val="28"/>
          <w:szCs w:val="28"/>
        </w:rPr>
        <w:t xml:space="preserve"> осу</w:t>
      </w:r>
      <w:r w:rsidRPr="00981430">
        <w:rPr>
          <w:color w:val="000000"/>
          <w:sz w:val="28"/>
          <w:szCs w:val="28"/>
        </w:rPr>
        <w:softHyphen/>
        <w:t>ществляет следующие полномочия: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организует реализацию Программы;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несет ответственность за достижение целевых показателей Программы, а также конечных результатов ее реализации;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запрашивает у участников сведения, необходимые для проведения мо</w:t>
      </w:r>
      <w:r w:rsidRPr="00981430">
        <w:rPr>
          <w:color w:val="000000"/>
          <w:sz w:val="28"/>
          <w:szCs w:val="28"/>
        </w:rPr>
        <w:softHyphen/>
        <w:t>ниторинга и подготовки годового отчета;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готовит совместно с участниками Программы годовой отчет о ходе реализации и об оценке эффективности Программы;</w:t>
      </w:r>
    </w:p>
    <w:p w:rsidR="0098422E" w:rsidRPr="00981430" w:rsidRDefault="0098422E" w:rsidP="0098422E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готовит предложения о внесении изменений в Программу;</w:t>
      </w:r>
    </w:p>
    <w:p w:rsidR="0098422E" w:rsidRPr="0098422E" w:rsidRDefault="0098422E" w:rsidP="0098422E">
      <w:pPr>
        <w:pStyle w:val="1"/>
        <w:shd w:val="clear" w:color="auto" w:fill="auto"/>
        <w:spacing w:line="320" w:lineRule="exact"/>
        <w:ind w:firstLine="709"/>
        <w:rPr>
          <w:color w:val="000000" w:themeColor="text1"/>
          <w:sz w:val="28"/>
          <w:szCs w:val="28"/>
        </w:rPr>
      </w:pPr>
      <w:r w:rsidRPr="004D77D3">
        <w:rPr>
          <w:color w:val="000000" w:themeColor="text1"/>
          <w:sz w:val="28"/>
          <w:szCs w:val="28"/>
        </w:rPr>
        <w:t>-  размещает на официальном сайте администрации Вилючинского городского округа в информационно-телекоммуникационной сети Интернет информацию о Про</w:t>
      </w:r>
      <w:r w:rsidRPr="004D77D3">
        <w:rPr>
          <w:color w:val="000000" w:themeColor="text1"/>
          <w:sz w:val="28"/>
          <w:szCs w:val="28"/>
        </w:rPr>
        <w:softHyphen/>
        <w:t>грамме, ходе ее реализации, достижении значений целевых показателей (инди</w:t>
      </w:r>
      <w:r w:rsidRPr="004D77D3">
        <w:rPr>
          <w:color w:val="000000" w:themeColor="text1"/>
          <w:sz w:val="28"/>
          <w:szCs w:val="28"/>
        </w:rPr>
        <w:softHyphen/>
        <w:t>каторов) Программы, степени выполнения мероприятий Программы.</w:t>
      </w:r>
    </w:p>
    <w:p w:rsidR="00A44154" w:rsidRPr="00981430" w:rsidRDefault="0098422E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5.3</w:t>
      </w:r>
      <w:r w:rsidR="00A44154" w:rsidRPr="00981430">
        <w:rPr>
          <w:color w:val="000000"/>
          <w:sz w:val="28"/>
          <w:szCs w:val="28"/>
        </w:rPr>
        <w:t>.  Разработку, организацию и реализацию Программы осуществляют по направлениям,</w:t>
      </w:r>
      <w:r w:rsidR="00A44154" w:rsidRPr="00981430">
        <w:rPr>
          <w:spacing w:val="-3"/>
          <w:sz w:val="28"/>
          <w:szCs w:val="28"/>
        </w:rPr>
        <w:t xml:space="preserve"> МКУ УЗЧС и</w:t>
      </w:r>
      <w:r w:rsidR="00A44154" w:rsidRPr="00981430">
        <w:rPr>
          <w:color w:val="000000"/>
          <w:sz w:val="28"/>
          <w:szCs w:val="28"/>
        </w:rPr>
        <w:t xml:space="preserve"> органы (структурные подразделения) администрации Вилючин</w:t>
      </w:r>
      <w:r w:rsidR="00A44154" w:rsidRPr="00981430">
        <w:rPr>
          <w:color w:val="000000"/>
          <w:sz w:val="28"/>
          <w:szCs w:val="28"/>
        </w:rPr>
        <w:softHyphen/>
        <w:t>ского городского округа - главные распорядители бюджетных средств: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spacing w:val="-3"/>
          <w:sz w:val="28"/>
          <w:szCs w:val="28"/>
        </w:rPr>
        <w:lastRenderedPageBreak/>
        <w:t>-  о</w:t>
      </w:r>
      <w:r w:rsidR="00ED7F0A">
        <w:rPr>
          <w:spacing w:val="-3"/>
          <w:sz w:val="28"/>
          <w:szCs w:val="28"/>
        </w:rPr>
        <w:t>т</w:t>
      </w:r>
      <w:r w:rsidRPr="00981430">
        <w:rPr>
          <w:spacing w:val="-3"/>
          <w:sz w:val="28"/>
          <w:szCs w:val="28"/>
        </w:rPr>
        <w:t>дел культуры, молодежной политики и спорта Вилючинского городского округа и</w:t>
      </w:r>
      <w:r w:rsidRPr="00981430">
        <w:rPr>
          <w:color w:val="000000"/>
          <w:sz w:val="28"/>
          <w:szCs w:val="28"/>
        </w:rPr>
        <w:t xml:space="preserve"> подведомственные учреждения;</w:t>
      </w:r>
    </w:p>
    <w:p w:rsidR="00A44154" w:rsidRPr="00981430" w:rsidRDefault="00A44154" w:rsidP="00A44154">
      <w:pPr>
        <w:spacing w:line="320" w:lineRule="exact"/>
        <w:ind w:left="0" w:firstLine="709"/>
        <w:rPr>
          <w:rFonts w:eastAsia="Times New Roman"/>
          <w:spacing w:val="-3"/>
        </w:rPr>
      </w:pPr>
      <w:r w:rsidRPr="00981430">
        <w:rPr>
          <w:rFonts w:eastAsia="Times New Roman"/>
          <w:spacing w:val="-3"/>
        </w:rPr>
        <w:t>-  отдел образования Вилючинского городского округа</w:t>
      </w:r>
      <w:r w:rsidRPr="00981430">
        <w:rPr>
          <w:spacing w:val="-3"/>
        </w:rPr>
        <w:t xml:space="preserve"> и</w:t>
      </w:r>
      <w:r w:rsidRPr="00981430">
        <w:rPr>
          <w:color w:val="000000"/>
        </w:rPr>
        <w:t xml:space="preserve"> подведомственные учреждения</w:t>
      </w:r>
      <w:r w:rsidRPr="00981430">
        <w:rPr>
          <w:rFonts w:eastAsia="Times New Roman"/>
          <w:spacing w:val="-3"/>
        </w:rPr>
        <w:t>;</w:t>
      </w:r>
    </w:p>
    <w:p w:rsidR="00A44154" w:rsidRPr="00981430" w:rsidRDefault="00A44154" w:rsidP="00A44154">
      <w:pPr>
        <w:spacing w:line="320" w:lineRule="exact"/>
        <w:ind w:left="0" w:firstLine="709"/>
        <w:rPr>
          <w:rFonts w:eastAsia="Times New Roman"/>
          <w:spacing w:val="-3"/>
        </w:rPr>
      </w:pPr>
      <w:r w:rsidRPr="00981430">
        <w:rPr>
          <w:rStyle w:val="135pt0pt"/>
          <w:rFonts w:eastAsiaTheme="minorHAnsi"/>
          <w:sz w:val="28"/>
          <w:szCs w:val="28"/>
        </w:rPr>
        <w:t>-  отдел по работе с отдельными категориями граждан</w:t>
      </w:r>
      <w:r w:rsidRPr="00981430">
        <w:rPr>
          <w:rFonts w:eastAsia="Times New Roman"/>
          <w:spacing w:val="-3"/>
        </w:rPr>
        <w:t xml:space="preserve"> Вилючинского городского округа</w:t>
      </w:r>
      <w:r w:rsidRPr="00981430">
        <w:rPr>
          <w:spacing w:val="-3"/>
        </w:rPr>
        <w:t xml:space="preserve"> и</w:t>
      </w:r>
      <w:r w:rsidRPr="00981430">
        <w:rPr>
          <w:color w:val="000000"/>
        </w:rPr>
        <w:t xml:space="preserve"> подведомственные учреждения</w:t>
      </w:r>
      <w:r w:rsidRPr="00981430">
        <w:rPr>
          <w:rFonts w:eastAsia="Times New Roman"/>
          <w:spacing w:val="-3"/>
        </w:rPr>
        <w:t xml:space="preserve">; </w:t>
      </w:r>
    </w:p>
    <w:p w:rsidR="00A44154" w:rsidRPr="00981430" w:rsidRDefault="00A44154" w:rsidP="00A44154">
      <w:pPr>
        <w:tabs>
          <w:tab w:val="left" w:pos="317"/>
        </w:tabs>
        <w:spacing w:line="320" w:lineRule="exact"/>
        <w:ind w:left="0" w:firstLine="709"/>
        <w:rPr>
          <w:rFonts w:eastAsia="Times New Roman"/>
          <w:spacing w:val="-3"/>
        </w:rPr>
      </w:pPr>
      <w:r w:rsidRPr="00981430">
        <w:rPr>
          <w:rFonts w:eastAsia="Times New Roman"/>
          <w:spacing w:val="-3"/>
        </w:rPr>
        <w:t>-  МУП «Автодор» Вилючинского городского округа;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rStyle w:val="135pt0pt"/>
          <w:rFonts w:eastAsiaTheme="minorHAnsi"/>
          <w:sz w:val="28"/>
          <w:szCs w:val="28"/>
        </w:rPr>
        <w:t xml:space="preserve">-  МУП «ГТВС» </w:t>
      </w:r>
      <w:r w:rsidRPr="00981430">
        <w:rPr>
          <w:spacing w:val="-3"/>
          <w:sz w:val="28"/>
          <w:szCs w:val="28"/>
        </w:rPr>
        <w:t>Вилючинского городского округа.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98422E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5.4</w:t>
      </w:r>
      <w:r w:rsidR="00A44154" w:rsidRPr="00981430">
        <w:rPr>
          <w:color w:val="000000"/>
          <w:sz w:val="28"/>
          <w:szCs w:val="28"/>
        </w:rPr>
        <w:t>.  Главные распорядители бюджетных сре</w:t>
      </w:r>
      <w:proofErr w:type="gramStart"/>
      <w:r w:rsidR="00A44154" w:rsidRPr="00981430">
        <w:rPr>
          <w:color w:val="000000"/>
          <w:sz w:val="28"/>
          <w:szCs w:val="28"/>
        </w:rPr>
        <w:t>дств Пр</w:t>
      </w:r>
      <w:proofErr w:type="gramEnd"/>
      <w:r w:rsidR="00A44154" w:rsidRPr="00981430">
        <w:rPr>
          <w:color w:val="000000"/>
          <w:sz w:val="28"/>
          <w:szCs w:val="28"/>
        </w:rPr>
        <w:t>ограммы являются ответ</w:t>
      </w:r>
      <w:r w:rsidR="00A44154" w:rsidRPr="00981430">
        <w:rPr>
          <w:color w:val="000000"/>
          <w:sz w:val="28"/>
          <w:szCs w:val="28"/>
        </w:rPr>
        <w:softHyphen/>
        <w:t>ственными за выполнение программных мероприятий и рациональное исполь</w:t>
      </w:r>
      <w:r w:rsidR="00A44154" w:rsidRPr="00981430">
        <w:rPr>
          <w:color w:val="000000"/>
          <w:sz w:val="28"/>
          <w:szCs w:val="28"/>
        </w:rPr>
        <w:softHyphen/>
        <w:t>зование финансовых средств, выделенных на реализацию Программы.</w:t>
      </w:r>
    </w:p>
    <w:p w:rsidR="00A44154" w:rsidRPr="00981430" w:rsidRDefault="0098422E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5.5</w:t>
      </w:r>
      <w:r w:rsidR="00A44154" w:rsidRPr="00981430">
        <w:rPr>
          <w:color w:val="000000"/>
          <w:sz w:val="28"/>
          <w:szCs w:val="28"/>
        </w:rPr>
        <w:t>.  Главные распорядители бюджетных сре</w:t>
      </w:r>
      <w:proofErr w:type="gramStart"/>
      <w:r w:rsidR="00A44154" w:rsidRPr="00981430">
        <w:rPr>
          <w:color w:val="000000"/>
          <w:sz w:val="28"/>
          <w:szCs w:val="28"/>
        </w:rPr>
        <w:t>дств Пр</w:t>
      </w:r>
      <w:proofErr w:type="gramEnd"/>
      <w:r w:rsidR="00A44154" w:rsidRPr="00981430">
        <w:rPr>
          <w:color w:val="000000"/>
          <w:sz w:val="28"/>
          <w:szCs w:val="28"/>
        </w:rPr>
        <w:t>ограммы несут ответ</w:t>
      </w:r>
      <w:r w:rsidR="00A44154" w:rsidRPr="00981430">
        <w:rPr>
          <w:color w:val="000000"/>
          <w:sz w:val="28"/>
          <w:szCs w:val="28"/>
        </w:rPr>
        <w:softHyphen/>
        <w:t>ственность за</w:t>
      </w:r>
      <w:r w:rsidR="00F97E79">
        <w:rPr>
          <w:color w:val="000000"/>
          <w:sz w:val="28"/>
          <w:szCs w:val="28"/>
        </w:rPr>
        <w:t xml:space="preserve"> ее реализацию</w:t>
      </w:r>
      <w:r w:rsidR="00C439DB">
        <w:rPr>
          <w:color w:val="000000"/>
          <w:sz w:val="28"/>
          <w:szCs w:val="28"/>
        </w:rPr>
        <w:t>,</w:t>
      </w:r>
      <w:r w:rsidR="00A44154" w:rsidRPr="00981430">
        <w:rPr>
          <w:color w:val="000000"/>
          <w:sz w:val="28"/>
          <w:szCs w:val="28"/>
        </w:rPr>
        <w:t xml:space="preserve"> предоставление отчетности</w:t>
      </w:r>
      <w:r w:rsidR="00F97E79">
        <w:rPr>
          <w:color w:val="000000"/>
          <w:sz w:val="28"/>
          <w:szCs w:val="28"/>
        </w:rPr>
        <w:t xml:space="preserve"> </w:t>
      </w:r>
      <w:r w:rsidR="00A44154" w:rsidRPr="00981430">
        <w:rPr>
          <w:color w:val="000000"/>
          <w:sz w:val="28"/>
          <w:szCs w:val="28"/>
        </w:rPr>
        <w:t xml:space="preserve"> </w:t>
      </w:r>
      <w:r w:rsidR="00F97E79">
        <w:rPr>
          <w:color w:val="000000"/>
          <w:sz w:val="28"/>
          <w:szCs w:val="28"/>
        </w:rPr>
        <w:t xml:space="preserve">и </w:t>
      </w:r>
      <w:r w:rsidR="00A44154" w:rsidRPr="00981430">
        <w:rPr>
          <w:color w:val="000000"/>
          <w:sz w:val="28"/>
          <w:szCs w:val="28"/>
        </w:rPr>
        <w:t>за своевременную подачу заявок на финансирование.</w:t>
      </w:r>
    </w:p>
    <w:p w:rsidR="00B3667B" w:rsidRPr="00B3667B" w:rsidRDefault="0098422E" w:rsidP="00B3667B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5.6</w:t>
      </w:r>
      <w:r w:rsidRPr="00981430">
        <w:rPr>
          <w:color w:val="000000"/>
          <w:sz w:val="28"/>
          <w:szCs w:val="28"/>
        </w:rPr>
        <w:t xml:space="preserve">.  </w:t>
      </w:r>
      <w:proofErr w:type="gramStart"/>
      <w:r w:rsidRPr="00981430">
        <w:rPr>
          <w:color w:val="000000"/>
          <w:sz w:val="28"/>
          <w:szCs w:val="28"/>
        </w:rPr>
        <w:t>Контроль за</w:t>
      </w:r>
      <w:proofErr w:type="gramEnd"/>
      <w:r w:rsidRPr="00981430">
        <w:rPr>
          <w:color w:val="000000"/>
          <w:sz w:val="28"/>
          <w:szCs w:val="28"/>
        </w:rPr>
        <w:t xml:space="preserve"> исполнением Программы в целом осуществляет админи</w:t>
      </w:r>
      <w:r w:rsidRPr="00981430">
        <w:rPr>
          <w:color w:val="000000"/>
          <w:sz w:val="28"/>
          <w:szCs w:val="28"/>
        </w:rPr>
        <w:softHyphen/>
        <w:t xml:space="preserve">страция Вилючинского городского округа в лице </w:t>
      </w:r>
      <w:r w:rsidRPr="00981430">
        <w:rPr>
          <w:spacing w:val="-3"/>
          <w:sz w:val="28"/>
          <w:szCs w:val="28"/>
        </w:rPr>
        <w:t>МКУ УЗЧС</w:t>
      </w:r>
      <w:r w:rsidR="00913313">
        <w:rPr>
          <w:spacing w:val="-3"/>
          <w:sz w:val="28"/>
          <w:szCs w:val="28"/>
        </w:rPr>
        <w:t>.</w:t>
      </w:r>
      <w:r w:rsidRPr="00981430">
        <w:rPr>
          <w:spacing w:val="-3"/>
          <w:sz w:val="28"/>
          <w:szCs w:val="28"/>
        </w:rPr>
        <w:t xml:space="preserve"> 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 xml:space="preserve">6. Паспорт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Подпрограммы 1 «Снижение рисков и смягчение последствий чрезвычайных ситуаций природ</w:t>
      </w:r>
      <w:r w:rsidRPr="00981430">
        <w:rPr>
          <w:b/>
          <w:color w:val="000000"/>
          <w:sz w:val="28"/>
          <w:szCs w:val="28"/>
        </w:rPr>
        <w:softHyphen/>
        <w:t xml:space="preserve">ного и техногенного характера в </w:t>
      </w:r>
      <w:r w:rsidRPr="00981430">
        <w:rPr>
          <w:b/>
          <w:spacing w:val="-3"/>
          <w:sz w:val="28"/>
          <w:szCs w:val="28"/>
        </w:rPr>
        <w:t>Вилючинском городском округе</w:t>
      </w:r>
      <w:r w:rsidRPr="00981430">
        <w:rPr>
          <w:b/>
          <w:color w:val="000000"/>
          <w:sz w:val="28"/>
          <w:szCs w:val="28"/>
        </w:rPr>
        <w:t>»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(далее - Подпрограмма 1)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A44154" w:rsidRPr="00981430" w:rsidTr="00EC219F">
        <w:trPr>
          <w:trHeight w:val="1115"/>
        </w:trPr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</w:pPr>
            <w:r w:rsidRPr="00981430">
              <w:t>Ответственный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исполнитель Подпрограммы  1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tabs>
                <w:tab w:val="left" w:pos="283"/>
              </w:tabs>
              <w:spacing w:line="320" w:lineRule="exact"/>
              <w:ind w:left="0"/>
              <w:rPr>
                <w:rStyle w:val="135pt0pt"/>
                <w:rFonts w:eastAsiaTheme="minorHAnsi"/>
                <w:spacing w:val="-3"/>
                <w:sz w:val="28"/>
                <w:szCs w:val="28"/>
              </w:rPr>
            </w:pPr>
            <w:r w:rsidRPr="00981430">
              <w:rPr>
                <w:rFonts w:eastAsia="Times New Roman"/>
                <w:spacing w:val="-3"/>
              </w:rPr>
              <w:t xml:space="preserve">    МКУ УЗЧС</w:t>
            </w:r>
          </w:p>
        </w:tc>
      </w:tr>
      <w:tr w:rsidR="00B3667B" w:rsidRPr="00981430" w:rsidTr="00EC219F">
        <w:trPr>
          <w:trHeight w:val="1115"/>
        </w:trPr>
        <w:tc>
          <w:tcPr>
            <w:tcW w:w="3085" w:type="dxa"/>
          </w:tcPr>
          <w:p w:rsidR="00B3667B" w:rsidRPr="00981430" w:rsidRDefault="00B3667B" w:rsidP="00574F15">
            <w:pPr>
              <w:spacing w:line="320" w:lineRule="exact"/>
              <w:ind w:left="0"/>
            </w:pPr>
            <w:r w:rsidRPr="00981430">
              <w:t>Участники</w:t>
            </w:r>
          </w:p>
          <w:p w:rsidR="00B3667B" w:rsidRPr="00981430" w:rsidRDefault="00B3667B" w:rsidP="00574F15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1</w:t>
            </w:r>
          </w:p>
        </w:tc>
        <w:tc>
          <w:tcPr>
            <w:tcW w:w="6486" w:type="dxa"/>
          </w:tcPr>
          <w:p w:rsidR="00B3667B" w:rsidRPr="00981430" w:rsidRDefault="00B3667B" w:rsidP="00574F15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Одел культуры, молодежной политики и спорта</w:t>
            </w:r>
          </w:p>
          <w:p w:rsidR="00B3667B" w:rsidRPr="00981430" w:rsidRDefault="00F97E79" w:rsidP="00574F15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>администрации</w:t>
            </w:r>
            <w:r w:rsidRPr="00981430">
              <w:rPr>
                <w:rFonts w:eastAsia="Times New Roman"/>
                <w:spacing w:val="-3"/>
              </w:rPr>
              <w:t xml:space="preserve"> </w:t>
            </w:r>
            <w:r w:rsidR="00B3667B" w:rsidRPr="00981430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B3667B" w:rsidRPr="00981430" w:rsidRDefault="00B3667B" w:rsidP="00574F15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Отдел образования</w:t>
            </w:r>
            <w:r w:rsidR="00F97E79">
              <w:rPr>
                <w:rFonts w:eastAsia="Times New Roman"/>
                <w:spacing w:val="-3"/>
              </w:rPr>
              <w:t xml:space="preserve"> администрации</w:t>
            </w:r>
            <w:r w:rsidRPr="00981430">
              <w:rPr>
                <w:rFonts w:eastAsia="Times New Roman"/>
                <w:spacing w:val="-3"/>
              </w:rPr>
              <w:t xml:space="preserve"> Вилючинского городского округа;</w:t>
            </w:r>
          </w:p>
          <w:p w:rsidR="00B3667B" w:rsidRPr="00981430" w:rsidRDefault="00B3667B" w:rsidP="00574F15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Отдел по работе с отдельными категориями граждан</w:t>
            </w:r>
            <w:r w:rsidR="00F97E79">
              <w:rPr>
                <w:rFonts w:eastAsia="Times New Roman"/>
                <w:spacing w:val="-3"/>
              </w:rPr>
              <w:t xml:space="preserve"> администрации</w:t>
            </w:r>
            <w:r w:rsidRPr="00981430">
              <w:rPr>
                <w:rFonts w:eastAsia="Times New Roman"/>
                <w:spacing w:val="-3"/>
              </w:rPr>
              <w:t xml:space="preserve"> Вилючинского городского округа;</w:t>
            </w:r>
          </w:p>
          <w:p w:rsidR="00B3667B" w:rsidRPr="00981430" w:rsidRDefault="00B3667B" w:rsidP="00574F15">
            <w:pPr>
              <w:tabs>
                <w:tab w:val="left" w:pos="317"/>
              </w:tabs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МУП «Автодор» Вилючинского городского округа;</w:t>
            </w:r>
          </w:p>
          <w:p w:rsidR="00B3667B" w:rsidRPr="00981430" w:rsidRDefault="00B3667B" w:rsidP="00574F15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МУП «ГТВС»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</w:t>
            </w:r>
          </w:p>
        </w:tc>
      </w:tr>
      <w:tr w:rsidR="00B3667B" w:rsidRPr="00981430" w:rsidTr="00A8792D">
        <w:trPr>
          <w:trHeight w:val="1975"/>
        </w:trPr>
        <w:tc>
          <w:tcPr>
            <w:tcW w:w="3085" w:type="dxa"/>
          </w:tcPr>
          <w:p w:rsidR="00B3667B" w:rsidRPr="00981430" w:rsidRDefault="00B3667B" w:rsidP="00574F15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B3667B" w:rsidRPr="00981430" w:rsidRDefault="00B3667B" w:rsidP="00574F15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1</w:t>
            </w:r>
          </w:p>
        </w:tc>
        <w:tc>
          <w:tcPr>
            <w:tcW w:w="6486" w:type="dxa"/>
          </w:tcPr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rStyle w:val="135pt0pt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</w:t>
            </w:r>
            <w:r w:rsidRPr="00981430">
              <w:rPr>
                <w:color w:val="000000"/>
                <w:sz w:val="28"/>
                <w:szCs w:val="28"/>
              </w:rPr>
              <w:t>Сокращение числа травмированных и погибших, а также снижение материального ущерба от чрезвычайных ситуа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ций природного и техногенного характера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</w:p>
        </w:tc>
      </w:tr>
      <w:tr w:rsidR="00B3667B" w:rsidRPr="00981430" w:rsidTr="00EC219F">
        <w:trPr>
          <w:trHeight w:val="1671"/>
        </w:trPr>
        <w:tc>
          <w:tcPr>
            <w:tcW w:w="3085" w:type="dxa"/>
          </w:tcPr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Задачи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Подпрограммы 1</w:t>
            </w:r>
          </w:p>
        </w:tc>
        <w:tc>
          <w:tcPr>
            <w:tcW w:w="6486" w:type="dxa"/>
          </w:tcPr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386"/>
              </w:tabs>
              <w:spacing w:line="320" w:lineRule="exact"/>
              <w:ind w:firstLine="297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Совершенствование системы мониторинга, информи</w:t>
            </w:r>
            <w:r w:rsidRPr="00981430">
              <w:rPr>
                <w:color w:val="000000"/>
                <w:sz w:val="28"/>
                <w:szCs w:val="28"/>
              </w:rPr>
              <w:softHyphen/>
              <w:t>рования и централизованного оповещения населения о чрез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вычайных ситуациях природного и техногенного характера в </w:t>
            </w:r>
            <w:r w:rsidRPr="00981430">
              <w:rPr>
                <w:spacing w:val="-3"/>
                <w:sz w:val="28"/>
                <w:szCs w:val="28"/>
              </w:rPr>
              <w:t xml:space="preserve">Вилючинском </w:t>
            </w:r>
            <w:r w:rsidRPr="00981430">
              <w:rPr>
                <w:sz w:val="28"/>
                <w:szCs w:val="28"/>
              </w:rPr>
              <w:t>городском округе</w:t>
            </w:r>
            <w:r w:rsidR="00913313">
              <w:rPr>
                <w:color w:val="000000"/>
                <w:sz w:val="28"/>
                <w:szCs w:val="28"/>
              </w:rPr>
              <w:t>.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386"/>
              </w:tabs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lastRenderedPageBreak/>
              <w:t>Развитие учебно-материальной базы для обучения населения, обучения и подготовки, нештатных аварийно – спасательных и спасательных служб в области защиты населения от чрез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вычайных ситуаций природного и техногенного характера </w:t>
            </w:r>
            <w:r w:rsidRPr="00981430">
              <w:rPr>
                <w:spacing w:val="-3"/>
                <w:sz w:val="28"/>
                <w:szCs w:val="28"/>
              </w:rPr>
              <w:t xml:space="preserve">в Вилючинском </w:t>
            </w:r>
            <w:r w:rsidRPr="00981430">
              <w:rPr>
                <w:sz w:val="28"/>
                <w:szCs w:val="28"/>
              </w:rPr>
              <w:t>городском округе</w:t>
            </w:r>
            <w:r w:rsidR="00913313">
              <w:rPr>
                <w:sz w:val="28"/>
                <w:szCs w:val="28"/>
              </w:rPr>
              <w:t>.</w:t>
            </w:r>
            <w:r w:rsidRPr="00981430">
              <w:rPr>
                <w:color w:val="000000"/>
                <w:sz w:val="28"/>
                <w:szCs w:val="28"/>
              </w:rPr>
              <w:t xml:space="preserve"> 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386"/>
              </w:tabs>
              <w:spacing w:line="320" w:lineRule="exact"/>
              <w:ind w:firstLine="317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Пропаганда знаний в области защиты населения от чрез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вычайных ситуаций природного и техногенного характера </w:t>
            </w:r>
            <w:r w:rsidRPr="00981430">
              <w:rPr>
                <w:spacing w:val="-3"/>
                <w:sz w:val="28"/>
                <w:szCs w:val="28"/>
              </w:rPr>
              <w:t xml:space="preserve">в Вилючинском </w:t>
            </w:r>
            <w:r w:rsidRPr="00981430">
              <w:rPr>
                <w:sz w:val="28"/>
                <w:szCs w:val="28"/>
              </w:rPr>
              <w:t>городском округе</w:t>
            </w:r>
            <w:r w:rsidR="00913313">
              <w:rPr>
                <w:color w:val="000000"/>
                <w:sz w:val="28"/>
                <w:szCs w:val="28"/>
              </w:rPr>
              <w:t>.</w:t>
            </w:r>
          </w:p>
          <w:p w:rsidR="00B3667B" w:rsidRPr="00981430" w:rsidRDefault="00B3667B" w:rsidP="00574F15">
            <w:pPr>
              <w:tabs>
                <w:tab w:val="left" w:pos="601"/>
              </w:tabs>
              <w:spacing w:line="320" w:lineRule="exact"/>
              <w:ind w:left="0" w:firstLine="317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Пополнение запасов </w:t>
            </w:r>
            <w:r w:rsidRPr="00981430">
              <w:t>материально-технических, продовольственных, медицинских и иных сре</w:t>
            </w:r>
            <w:proofErr w:type="gramStart"/>
            <w:r w:rsidRPr="00981430">
              <w:t>дств в ц</w:t>
            </w:r>
            <w:proofErr w:type="gramEnd"/>
            <w:r w:rsidRPr="00981430">
              <w:t>елях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Pr="00981430">
              <w:rPr>
                <w:rFonts w:eastAsia="Times New Roman"/>
                <w:spacing w:val="-3"/>
              </w:rPr>
              <w:t>защиты населения и территорий от чрезвычайных ситуаций</w:t>
            </w:r>
            <w:r w:rsidRPr="00981430">
              <w:rPr>
                <w:color w:val="000000"/>
              </w:rPr>
              <w:t xml:space="preserve"> природного и техногенного характера</w:t>
            </w:r>
            <w:r w:rsidRPr="00981430">
              <w:rPr>
                <w:rFonts w:eastAsia="Times New Roman"/>
                <w:spacing w:val="-3"/>
              </w:rPr>
              <w:t xml:space="preserve"> в</w:t>
            </w:r>
            <w:r w:rsidRPr="00981430">
              <w:rPr>
                <w:spacing w:val="-3"/>
              </w:rPr>
              <w:t xml:space="preserve"> Вилючинском городском округе</w:t>
            </w:r>
            <w:r w:rsidRPr="00981430">
              <w:rPr>
                <w:rFonts w:eastAsia="Times New Roman"/>
                <w:spacing w:val="-3"/>
              </w:rPr>
              <w:t xml:space="preserve"> 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</w:p>
        </w:tc>
      </w:tr>
      <w:tr w:rsidR="00B3667B" w:rsidRPr="00981430" w:rsidTr="00EC219F">
        <w:tc>
          <w:tcPr>
            <w:tcW w:w="3085" w:type="dxa"/>
          </w:tcPr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lastRenderedPageBreak/>
              <w:t>Перечень основ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 xml:space="preserve">ных мероприятий </w:t>
            </w:r>
            <w:r w:rsidRPr="00981430">
              <w:rPr>
                <w:color w:val="000000"/>
                <w:sz w:val="28"/>
                <w:szCs w:val="28"/>
              </w:rPr>
              <w:t>Подпрограммы 1</w:t>
            </w:r>
          </w:p>
        </w:tc>
        <w:tc>
          <w:tcPr>
            <w:tcW w:w="6486" w:type="dxa"/>
          </w:tcPr>
          <w:p w:rsidR="00B3667B" w:rsidRPr="003E5B77" w:rsidRDefault="00B3667B" w:rsidP="00574F15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Совершенствование Единой дежурно диспетчерской службы</w:t>
            </w:r>
            <w:r w:rsidRPr="00981430">
              <w:rPr>
                <w:spacing w:val="-3"/>
              </w:rPr>
              <w:t xml:space="preserve"> </w:t>
            </w:r>
            <w:r w:rsidRPr="003E5B77">
              <w:rPr>
                <w:spacing w:val="-3"/>
                <w:sz w:val="28"/>
                <w:szCs w:val="28"/>
              </w:rPr>
              <w:t>Вилючинского городского округа</w:t>
            </w:r>
            <w:r w:rsidRPr="003E5B77">
              <w:rPr>
                <w:color w:val="000000"/>
                <w:sz w:val="28"/>
                <w:szCs w:val="28"/>
              </w:rPr>
              <w:t>.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 xml:space="preserve"> Проведение модернизации автоматизированной системы центра</w:t>
            </w:r>
            <w:r w:rsidRPr="00981430">
              <w:rPr>
                <w:color w:val="000000"/>
                <w:sz w:val="28"/>
                <w:szCs w:val="28"/>
              </w:rPr>
              <w:softHyphen/>
              <w:t>лизованного оповещения населения.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sz w:val="28"/>
                <w:szCs w:val="28"/>
              </w:rPr>
              <w:t xml:space="preserve">Обеспечение </w:t>
            </w:r>
            <w:r w:rsidRPr="00981430">
              <w:rPr>
                <w:color w:val="000000"/>
                <w:sz w:val="28"/>
                <w:szCs w:val="28"/>
              </w:rPr>
              <w:t>учебно-материальной базы муниципальных пред</w:t>
            </w:r>
            <w:r w:rsidR="00913313">
              <w:rPr>
                <w:color w:val="000000"/>
                <w:sz w:val="28"/>
                <w:szCs w:val="28"/>
              </w:rPr>
              <w:t>приятий,  учреждений и учебно-ко</w:t>
            </w:r>
            <w:r w:rsidRPr="00981430">
              <w:rPr>
                <w:color w:val="000000"/>
                <w:sz w:val="28"/>
                <w:szCs w:val="28"/>
              </w:rPr>
              <w:t>нсультационных пунктов учебно-наглядными пособиями, специальным оборудованием и техническими средствами обучения.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386"/>
              </w:tabs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Обучение специалистов в области защиты населения от чрез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вычайных ситуаций природного и техногенного характера </w:t>
            </w:r>
            <w:r w:rsidRPr="00981430">
              <w:rPr>
                <w:spacing w:val="-3"/>
                <w:sz w:val="28"/>
                <w:szCs w:val="28"/>
              </w:rPr>
              <w:t xml:space="preserve">в Вилючинском </w:t>
            </w:r>
            <w:r w:rsidRPr="00981430">
              <w:rPr>
                <w:sz w:val="28"/>
                <w:szCs w:val="28"/>
              </w:rPr>
              <w:t>городском округе.</w:t>
            </w:r>
            <w:r w:rsidRPr="00981430">
              <w:rPr>
                <w:color w:val="000000"/>
                <w:sz w:val="28"/>
                <w:szCs w:val="28"/>
              </w:rPr>
              <w:t xml:space="preserve"> 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Изготовление информационных баннеров, печатных материалов (буклетов,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информации.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Создание хранилищ для  запасов </w:t>
            </w:r>
            <w:r w:rsidRPr="00981430">
              <w:rPr>
                <w:sz w:val="28"/>
                <w:szCs w:val="28"/>
              </w:rPr>
              <w:t xml:space="preserve">материально-технических, продовольственных, медицинских и иных средств, обновление и 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>пополне</w:t>
            </w:r>
            <w:r w:rsidR="00F772E7">
              <w:rPr>
                <w:rStyle w:val="135pt0pt"/>
                <w:rFonts w:eastAsiaTheme="minorHAnsi"/>
                <w:sz w:val="28"/>
                <w:szCs w:val="28"/>
              </w:rPr>
              <w:t>ние запасов до необходимых норм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</w:p>
          <w:p w:rsidR="00B3667B" w:rsidRPr="00981430" w:rsidRDefault="00B3667B" w:rsidP="00574F15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</w:p>
        </w:tc>
      </w:tr>
      <w:tr w:rsidR="00A44154" w:rsidRPr="00981430" w:rsidTr="00EC219F">
        <w:trPr>
          <w:trHeight w:val="934"/>
        </w:trPr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 w:rsidRPr="00981430">
              <w:rPr>
                <w:color w:val="000000"/>
              </w:rPr>
              <w:t>Подпрограммы 1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>2015 – 2018 годы</w:t>
            </w:r>
          </w:p>
        </w:tc>
      </w:tr>
      <w:tr w:rsidR="00A44154" w:rsidRPr="00981430" w:rsidTr="00EC219F">
        <w:trPr>
          <w:trHeight w:val="1827"/>
        </w:trPr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lastRenderedPageBreak/>
              <w:t>Объемы и источ</w:t>
            </w: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981430">
              <w:rPr>
                <w:color w:val="000000"/>
                <w:sz w:val="28"/>
                <w:szCs w:val="28"/>
              </w:rPr>
              <w:t>Подпрограммы 1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</w:tc>
        <w:tc>
          <w:tcPr>
            <w:tcW w:w="6486" w:type="dxa"/>
          </w:tcPr>
          <w:p w:rsidR="00766DAE" w:rsidRDefault="00913313" w:rsidP="00766DAE">
            <w:pPr>
              <w:tabs>
                <w:tab w:val="left" w:pos="313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Общий объ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>ем финансирования П</w:t>
            </w:r>
            <w:r w:rsidR="00994E8B">
              <w:rPr>
                <w:rStyle w:val="135pt0pt"/>
                <w:rFonts w:eastAsiaTheme="minorHAnsi"/>
                <w:sz w:val="28"/>
                <w:szCs w:val="28"/>
              </w:rPr>
              <w:t>одп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>рограммы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1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по основным мероприятиям на 2015-2018 годы, составляет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13018,505</w:t>
            </w:r>
            <w:r w:rsidR="000F47F1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тысяч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рублей, в том числе:  - краевой бюджет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6506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,000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тысяч рублей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 из них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по годам:</w:t>
            </w:r>
          </w:p>
          <w:p w:rsidR="00766DAE" w:rsidRDefault="00766DAE" w:rsidP="00E90878">
            <w:pPr>
              <w:tabs>
                <w:tab w:val="left" w:pos="1475"/>
                <w:tab w:val="left" w:pos="17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2015 год –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3827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766DAE" w:rsidRDefault="00766DAE" w:rsidP="00766DA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2261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766DAE" w:rsidRDefault="00766DAE" w:rsidP="00766DA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365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766DAE" w:rsidRDefault="00766DAE" w:rsidP="00766DA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 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 xml:space="preserve">  53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766DAE" w:rsidRDefault="00766DAE" w:rsidP="00766DAE">
            <w:pPr>
              <w:tabs>
                <w:tab w:val="left" w:pos="317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- местный бюджет –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6512,505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тысяч рублей</w:t>
            </w:r>
            <w:r w:rsidR="00722017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из них по годам:</w:t>
            </w:r>
          </w:p>
          <w:p w:rsidR="00766DAE" w:rsidRDefault="00766DAE" w:rsidP="00E90878">
            <w:pPr>
              <w:tabs>
                <w:tab w:val="left" w:pos="14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2015 год – </w:t>
            </w:r>
            <w:r w:rsidR="005B1419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 w:rsidR="00610968">
              <w:rPr>
                <w:rStyle w:val="135pt0pt"/>
                <w:rFonts w:eastAsiaTheme="minorHAnsi"/>
                <w:sz w:val="28"/>
                <w:szCs w:val="28"/>
              </w:rPr>
              <w:t>3831,096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766DAE" w:rsidRDefault="00766DAE" w:rsidP="00766DA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2262,909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766DAE" w:rsidRDefault="00766DAE" w:rsidP="00766DAE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365,250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A44154" w:rsidRPr="00981430" w:rsidRDefault="00E90878" w:rsidP="003A2C2D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53,25</w:t>
            </w:r>
            <w:r w:rsidR="00766DAE">
              <w:rPr>
                <w:rStyle w:val="135pt0pt"/>
                <w:rFonts w:eastAsiaTheme="minorHAnsi"/>
                <w:sz w:val="28"/>
                <w:szCs w:val="28"/>
              </w:rPr>
              <w:t xml:space="preserve"> тыс. руб.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Прогноз          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ожидаемых</w:t>
            </w:r>
            <w:r w:rsidRPr="00981430">
              <w:rPr>
                <w:rStyle w:val="10"/>
                <w:rFonts w:eastAsiaTheme="minorHAnsi"/>
                <w:sz w:val="28"/>
                <w:szCs w:val="28"/>
              </w:rPr>
              <w:t xml:space="preserve"> 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результатов реализации </w:t>
            </w:r>
            <w:r w:rsidRPr="00981430">
              <w:rPr>
                <w:color w:val="000000"/>
                <w:sz w:val="28"/>
                <w:szCs w:val="28"/>
              </w:rPr>
              <w:t>Подпрограммы 1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Снижение возможного травматизма и предотвращение гибели людей, снижение материального ущерба от чрезвычайных ситуа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ций природного и техногенного характера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</w:p>
        </w:tc>
      </w:tr>
    </w:tbl>
    <w:p w:rsidR="00A44154" w:rsidRPr="00981430" w:rsidRDefault="00A44154" w:rsidP="00B3667B">
      <w:pPr>
        <w:pStyle w:val="1"/>
        <w:shd w:val="clear" w:color="auto" w:fill="auto"/>
        <w:spacing w:line="320" w:lineRule="exact"/>
        <w:rPr>
          <w:b/>
          <w:color w:val="00000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 xml:space="preserve">6.1. </w:t>
      </w:r>
      <w:r w:rsidR="00B3667B">
        <w:rPr>
          <w:b/>
          <w:color w:val="000000"/>
          <w:sz w:val="28"/>
          <w:szCs w:val="28"/>
        </w:rPr>
        <w:t xml:space="preserve">Технико-экономическое обоснование </w:t>
      </w:r>
      <w:r w:rsidRPr="00981430">
        <w:rPr>
          <w:b/>
          <w:color w:val="000000"/>
          <w:sz w:val="28"/>
          <w:szCs w:val="28"/>
        </w:rPr>
        <w:t xml:space="preserve">Подпрограммы 1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jc w:val="center"/>
        <w:rPr>
          <w:color w:val="00000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6.1.1.   Подпрограмма 1 разработана как один из механизмов реализации на терри</w:t>
      </w:r>
      <w:r w:rsidRPr="00981430">
        <w:rPr>
          <w:color w:val="000000"/>
          <w:sz w:val="28"/>
          <w:szCs w:val="28"/>
        </w:rPr>
        <w:softHyphen/>
        <w:t xml:space="preserve">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z w:val="28"/>
          <w:szCs w:val="28"/>
        </w:rPr>
        <w:t xml:space="preserve"> Федеральных законов </w:t>
      </w:r>
      <w:proofErr w:type="gramStart"/>
      <w:r w:rsidRPr="00981430">
        <w:rPr>
          <w:color w:val="000000"/>
          <w:sz w:val="28"/>
          <w:szCs w:val="28"/>
        </w:rPr>
        <w:t>от</w:t>
      </w:r>
      <w:proofErr w:type="gramEnd"/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rPr>
          <w:color w:val="000000"/>
          <w:sz w:val="28"/>
          <w:szCs w:val="28"/>
        </w:rPr>
      </w:pPr>
      <w:proofErr w:type="gramStart"/>
      <w:r w:rsidRPr="00981430">
        <w:rPr>
          <w:color w:val="000000"/>
          <w:sz w:val="28"/>
          <w:szCs w:val="28"/>
        </w:rPr>
        <w:t>21.12.1994 № 68-ФЗ «О защи</w:t>
      </w:r>
      <w:r w:rsidRPr="00981430">
        <w:rPr>
          <w:color w:val="000000"/>
          <w:sz w:val="28"/>
          <w:szCs w:val="28"/>
        </w:rPr>
        <w:softHyphen/>
        <w:t>те населения и территорий от чрезвычайных ситуаций природного и техноген</w:t>
      </w:r>
      <w:r w:rsidRPr="00981430">
        <w:rPr>
          <w:color w:val="000000"/>
          <w:sz w:val="28"/>
          <w:szCs w:val="28"/>
        </w:rPr>
        <w:softHyphen/>
        <w:t xml:space="preserve">ного характера», от </w:t>
      </w:r>
      <w:r w:rsidRPr="00981430">
        <w:rPr>
          <w:sz w:val="28"/>
          <w:szCs w:val="28"/>
        </w:rPr>
        <w:t>06.10.2003 №131-ФЗ «Об общих принципах организации местного самоуправления в Российской Федерации»,</w:t>
      </w:r>
      <w:r w:rsidRPr="00981430">
        <w:rPr>
          <w:color w:val="000000"/>
          <w:sz w:val="28"/>
          <w:szCs w:val="28"/>
        </w:rPr>
        <w:t xml:space="preserve"> постановлений Правительства Российской Федерации от 27.04.2000 № 379 «О накоплении, хранении и ис</w:t>
      </w:r>
      <w:r w:rsidRPr="00981430">
        <w:rPr>
          <w:color w:val="000000"/>
          <w:sz w:val="28"/>
          <w:szCs w:val="28"/>
        </w:rPr>
        <w:softHyphen/>
        <w:t>пользовании в целях гражданской обороны запасов материально-технических, продовольственных, медицинских и иных средств», от 30.12.2003 № 794 «О единой государственной системе предупреждения и ликвидации чрезвычайных</w:t>
      </w:r>
      <w:proofErr w:type="gramEnd"/>
      <w:r w:rsidRPr="00981430">
        <w:rPr>
          <w:color w:val="000000"/>
          <w:sz w:val="28"/>
          <w:szCs w:val="28"/>
        </w:rPr>
        <w:t xml:space="preserve"> ситуаций»,</w:t>
      </w:r>
      <w:r w:rsidRPr="00981430">
        <w:rPr>
          <w:sz w:val="28"/>
          <w:szCs w:val="28"/>
        </w:rPr>
        <w:t xml:space="preserve"> от 24.03.1997 № 334 «О Порядке сбора и обмена в Российской Федерации информацией в                      области защиты населения и территорий от чрезвычайных ситуаций природного и техногенного характера», </w:t>
      </w:r>
      <w:r w:rsidRPr="00981430">
        <w:rPr>
          <w:color w:val="000000"/>
          <w:sz w:val="28"/>
          <w:szCs w:val="28"/>
        </w:rPr>
        <w:t>Закона Камчатского края от 19.12.2008 № 198 «О защите населе</w:t>
      </w:r>
      <w:r w:rsidRPr="00981430">
        <w:rPr>
          <w:color w:val="000000"/>
          <w:sz w:val="28"/>
          <w:szCs w:val="28"/>
        </w:rPr>
        <w:softHyphen/>
        <w:t xml:space="preserve">ния и территории Камчатского края от чрезвычайных ситуаций природного и техногенного характера».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23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6.1.2.  </w:t>
      </w:r>
      <w:r w:rsidRPr="00981430">
        <w:rPr>
          <w:spacing w:val="-3"/>
          <w:sz w:val="28"/>
          <w:szCs w:val="28"/>
        </w:rPr>
        <w:t xml:space="preserve">Вилючинский городской округ </w:t>
      </w:r>
      <w:r w:rsidRPr="00981430">
        <w:rPr>
          <w:color w:val="000000"/>
          <w:sz w:val="28"/>
          <w:szCs w:val="28"/>
        </w:rPr>
        <w:t>географически находится в сложных климатических условиях связанных с сейсмической активностью в данном регионе,</w:t>
      </w:r>
      <w:r w:rsidRPr="00981430">
        <w:rPr>
          <w:sz w:val="28"/>
          <w:szCs w:val="28"/>
        </w:rPr>
        <w:t xml:space="preserve">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 возможны землетрясения 7 – 9 бал</w:t>
      </w:r>
      <w:r w:rsidR="005B1419">
        <w:rPr>
          <w:sz w:val="28"/>
          <w:szCs w:val="28"/>
        </w:rPr>
        <w:t>л</w:t>
      </w:r>
      <w:r w:rsidRPr="00981430">
        <w:rPr>
          <w:sz w:val="28"/>
          <w:szCs w:val="28"/>
        </w:rPr>
        <w:t>ов.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Помимо этого, в зимний период увеличение снежного покрова за сутки может составлять до 200 сантиметров. При длительных и интенсивных снего</w:t>
      </w:r>
      <w:r w:rsidRPr="00981430">
        <w:rPr>
          <w:color w:val="000000"/>
          <w:sz w:val="28"/>
          <w:szCs w:val="28"/>
        </w:rPr>
        <w:softHyphen/>
        <w:t xml:space="preserve">падах возможны сходы снежных лавин, вследствие этого, возможны перерывы в обеспечении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 xml:space="preserve">городского округа </w:t>
      </w:r>
      <w:r w:rsidRPr="00981430">
        <w:rPr>
          <w:color w:val="000000"/>
          <w:sz w:val="28"/>
          <w:szCs w:val="28"/>
        </w:rPr>
        <w:t>электроснабжением и продуктами питания в связи с ограни</w:t>
      </w:r>
      <w:r w:rsidRPr="00981430">
        <w:rPr>
          <w:color w:val="000000"/>
          <w:sz w:val="28"/>
          <w:szCs w:val="28"/>
        </w:rPr>
        <w:softHyphen/>
        <w:t xml:space="preserve">чением транспортной доступности. Также </w:t>
      </w:r>
      <w:r w:rsidRPr="00981430">
        <w:rPr>
          <w:color w:val="000000"/>
          <w:sz w:val="28"/>
          <w:szCs w:val="28"/>
        </w:rPr>
        <w:lastRenderedPageBreak/>
        <w:t>в результате интенсивного таяния сне</w:t>
      </w:r>
      <w:r w:rsidRPr="00981430">
        <w:rPr>
          <w:color w:val="000000"/>
          <w:sz w:val="28"/>
          <w:szCs w:val="28"/>
        </w:rPr>
        <w:softHyphen/>
        <w:t xml:space="preserve">гов в весенний период, продолжительных летних и осенних дождей возможны подтопления </w:t>
      </w:r>
      <w:proofErr w:type="spellStart"/>
      <w:r w:rsidRPr="00981430">
        <w:rPr>
          <w:color w:val="000000"/>
          <w:sz w:val="28"/>
          <w:szCs w:val="28"/>
        </w:rPr>
        <w:t>эпидемически</w:t>
      </w:r>
      <w:proofErr w:type="spellEnd"/>
      <w:r w:rsidRPr="00981430">
        <w:rPr>
          <w:color w:val="000000"/>
          <w:sz w:val="28"/>
          <w:szCs w:val="28"/>
        </w:rPr>
        <w:t xml:space="preserve"> важных объектов водоснабжения и канализации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6.1.3.  Для ликвидации последствий чрезвычайных ситуаций природного и техногенного характера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 xml:space="preserve"> необходимо повышение качества подготовки и оснащения техническими средствами нештатных аварийно-спасательных формирований и спасательных служб.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6.1.4.  С целью пропаганды знаний в области защиты населения от чрезвы</w:t>
      </w:r>
      <w:r w:rsidRPr="00981430">
        <w:rPr>
          <w:color w:val="000000"/>
          <w:sz w:val="28"/>
          <w:szCs w:val="28"/>
        </w:rPr>
        <w:softHyphen/>
        <w:t xml:space="preserve">чайных ситуаций природного и техногенного характера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 xml:space="preserve"> необходима разработка и изготовление информационных баннеров, печатных материалов (буклетов,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информации.</w:t>
      </w:r>
    </w:p>
    <w:p w:rsidR="00A44154" w:rsidRDefault="00A44154" w:rsidP="00B3667B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6.1.5.  Для оповещения населения о чрезвычайных ситуациях с 2014 года проводится модернизация автоматизированной системы центра</w:t>
      </w:r>
      <w:r w:rsidRPr="00981430">
        <w:rPr>
          <w:color w:val="000000"/>
          <w:sz w:val="28"/>
          <w:szCs w:val="28"/>
        </w:rPr>
        <w:softHyphen/>
        <w:t>лизованного оповещения населения.</w:t>
      </w:r>
    </w:p>
    <w:p w:rsidR="00B3667B" w:rsidRPr="00B3667B" w:rsidRDefault="00B3667B" w:rsidP="00B3667B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44154">
      <w:pPr>
        <w:spacing w:line="320" w:lineRule="exact"/>
        <w:ind w:left="0" w:firstLine="709"/>
        <w:jc w:val="center"/>
        <w:rPr>
          <w:b/>
        </w:rPr>
      </w:pPr>
      <w:r w:rsidRPr="00981430">
        <w:rPr>
          <w:b/>
        </w:rPr>
        <w:t>6.2. Цель, задачи</w:t>
      </w:r>
      <w:r w:rsidR="00B3667B">
        <w:rPr>
          <w:b/>
        </w:rPr>
        <w:t>, основные мероприятия</w:t>
      </w:r>
      <w:r w:rsidRPr="00981430">
        <w:rPr>
          <w:b/>
        </w:rPr>
        <w:t xml:space="preserve"> Подпрограммы 1, сроки и механизмы ее реализации.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7"/>
        </w:tabs>
        <w:spacing w:line="320" w:lineRule="exact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6.2.1.  Целью Подпрограммы 1 является сокращение числа травмированных и погибших, а также снижение ма</w:t>
      </w:r>
      <w:r w:rsidRPr="00981430">
        <w:rPr>
          <w:color w:val="000000"/>
          <w:sz w:val="28"/>
          <w:szCs w:val="28"/>
        </w:rPr>
        <w:softHyphen/>
        <w:t>териального ущерба от чрезвычайных ситуаций природного и техногенного ха</w:t>
      </w:r>
      <w:r w:rsidRPr="00981430">
        <w:rPr>
          <w:color w:val="000000"/>
          <w:sz w:val="28"/>
          <w:szCs w:val="28"/>
        </w:rPr>
        <w:softHyphen/>
        <w:t xml:space="preserve">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B3667B">
      <w:pPr>
        <w:pStyle w:val="1"/>
        <w:shd w:val="clear" w:color="auto" w:fill="auto"/>
        <w:tabs>
          <w:tab w:val="left" w:pos="108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6.2.2.  Для достижения цели Подпрограммы 1 необходимо решение следующих</w:t>
      </w:r>
      <w:r w:rsidR="00B3667B">
        <w:rPr>
          <w:sz w:val="28"/>
          <w:szCs w:val="28"/>
        </w:rPr>
        <w:t xml:space="preserve"> </w:t>
      </w:r>
      <w:r w:rsidRPr="00981430">
        <w:rPr>
          <w:color w:val="000000"/>
          <w:sz w:val="28"/>
          <w:szCs w:val="28"/>
        </w:rPr>
        <w:t xml:space="preserve">задач: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совершенствование системы мониторинга, информи</w:t>
      </w:r>
      <w:r w:rsidRPr="00981430">
        <w:rPr>
          <w:color w:val="000000"/>
          <w:sz w:val="28"/>
          <w:szCs w:val="28"/>
        </w:rPr>
        <w:softHyphen/>
        <w:t>рования и централизованного оповещения населения о чрез</w:t>
      </w:r>
      <w:r w:rsidRPr="00981430">
        <w:rPr>
          <w:color w:val="000000"/>
          <w:sz w:val="28"/>
          <w:szCs w:val="28"/>
        </w:rPr>
        <w:softHyphen/>
        <w:t xml:space="preserve">вычайных ситуациях природного и техногенного характера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развитие учебно-материальной базы для обучения населения, обучения и подготовки, нештатных аварийно – спасательных и спасательных служб в области защиты населения от чрез</w:t>
      </w:r>
      <w:r w:rsidRPr="00981430">
        <w:rPr>
          <w:color w:val="000000"/>
          <w:sz w:val="28"/>
          <w:szCs w:val="28"/>
        </w:rPr>
        <w:softHyphen/>
        <w:t xml:space="preserve">вычайных ситуаций природного и техногенного характера </w:t>
      </w:r>
      <w:r w:rsidRPr="00981430">
        <w:rPr>
          <w:spacing w:val="-3"/>
          <w:sz w:val="28"/>
          <w:szCs w:val="28"/>
        </w:rPr>
        <w:t xml:space="preserve">в Вилючинском </w:t>
      </w:r>
      <w:r w:rsidRPr="00981430">
        <w:rPr>
          <w:sz w:val="28"/>
          <w:szCs w:val="28"/>
        </w:rPr>
        <w:t>городском округе.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пропаганда знаний в области защиты населения от чрез</w:t>
      </w:r>
      <w:r w:rsidRPr="00981430">
        <w:rPr>
          <w:color w:val="000000"/>
          <w:sz w:val="28"/>
          <w:szCs w:val="28"/>
        </w:rPr>
        <w:softHyphen/>
        <w:t xml:space="preserve">вычайных ситуаций природного и техногенного характера </w:t>
      </w:r>
      <w:r w:rsidRPr="00981430">
        <w:rPr>
          <w:spacing w:val="-3"/>
          <w:sz w:val="28"/>
          <w:szCs w:val="28"/>
        </w:rPr>
        <w:t xml:space="preserve">в 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tabs>
          <w:tab w:val="left" w:pos="601"/>
        </w:tabs>
        <w:spacing w:line="320" w:lineRule="exact"/>
        <w:ind w:left="0" w:firstLine="709"/>
        <w:jc w:val="both"/>
        <w:rPr>
          <w:rStyle w:val="135pt0pt"/>
          <w:rFonts w:eastAsiaTheme="minorHAnsi"/>
          <w:sz w:val="28"/>
          <w:szCs w:val="28"/>
        </w:rPr>
      </w:pPr>
      <w:r w:rsidRPr="00981430">
        <w:rPr>
          <w:rStyle w:val="135pt0pt"/>
          <w:rFonts w:eastAsiaTheme="minorHAnsi"/>
          <w:sz w:val="28"/>
          <w:szCs w:val="28"/>
        </w:rPr>
        <w:t xml:space="preserve">-  пополнение запасов </w:t>
      </w:r>
      <w:r w:rsidRPr="00981430">
        <w:t>материально-технических, продовольственных, медицинских и иных сре</w:t>
      </w:r>
      <w:proofErr w:type="gramStart"/>
      <w:r w:rsidRPr="00981430">
        <w:t>дств в ц</w:t>
      </w:r>
      <w:proofErr w:type="gramEnd"/>
      <w:r w:rsidRPr="00981430">
        <w:t>елях</w:t>
      </w:r>
      <w:r w:rsidRPr="00981430">
        <w:rPr>
          <w:rStyle w:val="135pt0pt"/>
          <w:rFonts w:eastAsiaTheme="minorHAnsi"/>
          <w:sz w:val="28"/>
          <w:szCs w:val="28"/>
        </w:rPr>
        <w:t xml:space="preserve"> </w:t>
      </w:r>
      <w:r w:rsidRPr="00981430">
        <w:rPr>
          <w:rFonts w:eastAsia="Times New Roman"/>
          <w:spacing w:val="-3"/>
        </w:rPr>
        <w:t>защиты населения и территорий от чрезвычайных ситуаций</w:t>
      </w:r>
      <w:r w:rsidRPr="00981430">
        <w:rPr>
          <w:color w:val="000000"/>
        </w:rPr>
        <w:t xml:space="preserve"> природного и техногенного характера</w:t>
      </w:r>
      <w:r w:rsidRPr="00981430">
        <w:rPr>
          <w:rFonts w:eastAsia="Times New Roman"/>
          <w:spacing w:val="-3"/>
        </w:rPr>
        <w:t xml:space="preserve"> в</w:t>
      </w:r>
      <w:r w:rsidRPr="00981430">
        <w:rPr>
          <w:spacing w:val="-3"/>
        </w:rPr>
        <w:t xml:space="preserve"> Вилючинском городском округе</w:t>
      </w:r>
      <w:r w:rsidRPr="00981430">
        <w:rPr>
          <w:rFonts w:eastAsia="Times New Roman"/>
          <w:spacing w:val="-3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sz w:val="28"/>
          <w:szCs w:val="28"/>
        </w:rPr>
        <w:t xml:space="preserve">6.2.3.  </w:t>
      </w:r>
      <w:r w:rsidRPr="00981430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t>Основ</w:t>
      </w:r>
      <w:r w:rsidRPr="00981430">
        <w:rPr>
          <w:rStyle w:val="CenturySchoolbook12pt0pt"/>
          <w:rFonts w:ascii="Times New Roman" w:eastAsiaTheme="minorHAnsi" w:hAnsi="Times New Roman" w:cs="Times New Roman"/>
          <w:sz w:val="28"/>
          <w:szCs w:val="28"/>
        </w:rPr>
        <w:softHyphen/>
        <w:t xml:space="preserve">ными мероприятиями </w:t>
      </w:r>
      <w:r w:rsidRPr="00981430">
        <w:rPr>
          <w:color w:val="000000"/>
          <w:sz w:val="28"/>
          <w:szCs w:val="28"/>
        </w:rPr>
        <w:t>Подпрограммы 1 являются: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Совершенствование Единой дежурно диспетчерской службы.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 Проведение модернизации автоматизированной системы центра</w:t>
      </w:r>
      <w:r w:rsidRPr="00981430">
        <w:rPr>
          <w:color w:val="000000"/>
          <w:sz w:val="28"/>
          <w:szCs w:val="28"/>
        </w:rPr>
        <w:softHyphen/>
        <w:t>лизованного оповещения населения.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sz w:val="28"/>
          <w:szCs w:val="28"/>
        </w:rPr>
        <w:t xml:space="preserve">Обеспечение </w:t>
      </w:r>
      <w:r w:rsidRPr="00981430">
        <w:rPr>
          <w:color w:val="000000"/>
          <w:sz w:val="28"/>
          <w:szCs w:val="28"/>
        </w:rPr>
        <w:t xml:space="preserve">учебно-материальной базы муниципальных предприятий,  учреждений и </w:t>
      </w:r>
      <w:proofErr w:type="spellStart"/>
      <w:r w:rsidRPr="00981430">
        <w:rPr>
          <w:color w:val="000000"/>
          <w:sz w:val="28"/>
          <w:szCs w:val="28"/>
        </w:rPr>
        <w:t>учебно-кансультационных</w:t>
      </w:r>
      <w:proofErr w:type="spellEnd"/>
      <w:r w:rsidRPr="00981430">
        <w:rPr>
          <w:color w:val="000000"/>
          <w:sz w:val="28"/>
          <w:szCs w:val="28"/>
        </w:rPr>
        <w:t xml:space="preserve"> пунктов учебно-наглядными пособиями, специальным оборудованием и техническими средствами обучения.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lastRenderedPageBreak/>
        <w:t>Обучение специалистов в области защиты населения от чрез</w:t>
      </w:r>
      <w:r w:rsidRPr="00981430">
        <w:rPr>
          <w:color w:val="000000"/>
          <w:sz w:val="28"/>
          <w:szCs w:val="28"/>
        </w:rPr>
        <w:softHyphen/>
        <w:t xml:space="preserve">вычайных ситуаций природного и техногенного характера </w:t>
      </w:r>
      <w:r w:rsidRPr="00981430">
        <w:rPr>
          <w:spacing w:val="-3"/>
          <w:sz w:val="28"/>
          <w:szCs w:val="28"/>
        </w:rPr>
        <w:t xml:space="preserve">в Вилючинском </w:t>
      </w:r>
      <w:r w:rsidRPr="00981430">
        <w:rPr>
          <w:sz w:val="28"/>
          <w:szCs w:val="28"/>
        </w:rPr>
        <w:t>городском округе.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Изготовление информационных баннеров, печатных материалов (буклетов, памяток, листовок), методических и учебных пособий, обучающих видеороликов, подготовка и опубликование материалов в печатных средствах массовой информации.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rStyle w:val="135pt0pt"/>
          <w:rFonts w:eastAsiaTheme="minorHAnsi"/>
          <w:sz w:val="28"/>
          <w:szCs w:val="28"/>
        </w:rPr>
        <w:t>Создание хранилищ</w:t>
      </w:r>
      <w:r w:rsidRPr="00981430">
        <w:rPr>
          <w:sz w:val="28"/>
          <w:szCs w:val="28"/>
        </w:rPr>
        <w:t xml:space="preserve">, обновление и </w:t>
      </w:r>
      <w:r w:rsidRPr="00981430">
        <w:rPr>
          <w:rStyle w:val="135pt0pt"/>
          <w:rFonts w:eastAsiaTheme="minorHAnsi"/>
          <w:sz w:val="28"/>
          <w:szCs w:val="28"/>
        </w:rPr>
        <w:t xml:space="preserve">пополнение запасов </w:t>
      </w:r>
      <w:r w:rsidRPr="00981430">
        <w:rPr>
          <w:sz w:val="28"/>
          <w:szCs w:val="28"/>
        </w:rPr>
        <w:t>материально-технических, продовольственных, медицинских и иных сре</w:t>
      </w:r>
      <w:proofErr w:type="gramStart"/>
      <w:r w:rsidRPr="00981430">
        <w:rPr>
          <w:sz w:val="28"/>
          <w:szCs w:val="28"/>
        </w:rPr>
        <w:t>дств в ц</w:t>
      </w:r>
      <w:proofErr w:type="gramEnd"/>
      <w:r w:rsidRPr="00981430">
        <w:rPr>
          <w:sz w:val="28"/>
          <w:szCs w:val="28"/>
        </w:rPr>
        <w:t>елях</w:t>
      </w:r>
      <w:r w:rsidRPr="00981430">
        <w:rPr>
          <w:rStyle w:val="135pt0pt"/>
          <w:rFonts w:eastAsiaTheme="minorHAnsi"/>
          <w:sz w:val="28"/>
          <w:szCs w:val="28"/>
        </w:rPr>
        <w:t xml:space="preserve"> </w:t>
      </w:r>
      <w:r w:rsidRPr="00981430">
        <w:rPr>
          <w:spacing w:val="-3"/>
          <w:sz w:val="28"/>
          <w:szCs w:val="28"/>
        </w:rPr>
        <w:t>защиты населения и территорий от чрезвычайных ситуаций</w:t>
      </w:r>
      <w:r w:rsidRPr="00981430">
        <w:rPr>
          <w:color w:val="000000"/>
          <w:sz w:val="28"/>
          <w:szCs w:val="28"/>
        </w:rPr>
        <w:t xml:space="preserve"> природного и техногенного характера</w:t>
      </w:r>
      <w:r w:rsidRPr="00981430">
        <w:rPr>
          <w:spacing w:val="-3"/>
          <w:sz w:val="28"/>
          <w:szCs w:val="28"/>
        </w:rPr>
        <w:t xml:space="preserve">  </w:t>
      </w:r>
      <w:r w:rsidRPr="00981430">
        <w:rPr>
          <w:rStyle w:val="135pt0pt"/>
          <w:rFonts w:eastAsiaTheme="minorHAnsi"/>
          <w:sz w:val="28"/>
          <w:szCs w:val="28"/>
        </w:rPr>
        <w:t xml:space="preserve">до необходимых норм. </w:t>
      </w:r>
    </w:p>
    <w:p w:rsidR="007D43BA" w:rsidRDefault="00F772E7" w:rsidP="00A44154">
      <w:pPr>
        <w:pStyle w:val="1"/>
        <w:shd w:val="clear" w:color="auto" w:fill="auto"/>
        <w:tabs>
          <w:tab w:val="left" w:pos="1084"/>
        </w:tabs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7D43BA">
        <w:rPr>
          <w:color w:val="000000"/>
          <w:sz w:val="28"/>
          <w:szCs w:val="28"/>
        </w:rPr>
        <w:t xml:space="preserve">      6.2.4. Перечень мероприятий 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 к муниципальной Программе.</w:t>
      </w:r>
    </w:p>
    <w:p w:rsidR="00A44154" w:rsidRPr="00981430" w:rsidRDefault="00F772E7" w:rsidP="00A44154">
      <w:pPr>
        <w:pStyle w:val="1"/>
        <w:shd w:val="clear" w:color="auto" w:fill="auto"/>
        <w:tabs>
          <w:tab w:val="left" w:pos="1084"/>
        </w:tabs>
        <w:spacing w:line="320" w:lineRule="exac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D43BA">
        <w:rPr>
          <w:sz w:val="28"/>
          <w:szCs w:val="28"/>
        </w:rPr>
        <w:t xml:space="preserve">          6.2.5</w:t>
      </w:r>
      <w:r w:rsidR="00A44154" w:rsidRPr="00981430">
        <w:rPr>
          <w:sz w:val="28"/>
          <w:szCs w:val="28"/>
        </w:rPr>
        <w:t xml:space="preserve">.  </w:t>
      </w:r>
      <w:r>
        <w:rPr>
          <w:color w:val="000000"/>
          <w:sz w:val="28"/>
          <w:szCs w:val="28"/>
        </w:rPr>
        <w:t>Установить срок реализации П</w:t>
      </w:r>
      <w:r w:rsidR="00574F15">
        <w:rPr>
          <w:color w:val="000000"/>
          <w:sz w:val="28"/>
          <w:szCs w:val="28"/>
        </w:rPr>
        <w:t>одп</w:t>
      </w:r>
      <w:r>
        <w:rPr>
          <w:color w:val="000000"/>
          <w:sz w:val="28"/>
          <w:szCs w:val="28"/>
        </w:rPr>
        <w:t>рограммы</w:t>
      </w:r>
      <w:r w:rsidR="00574F15">
        <w:rPr>
          <w:color w:val="000000"/>
          <w:sz w:val="28"/>
          <w:szCs w:val="28"/>
        </w:rPr>
        <w:t xml:space="preserve"> 1 с</w:t>
      </w:r>
      <w:r w:rsidRPr="00981430">
        <w:rPr>
          <w:color w:val="000000"/>
          <w:sz w:val="28"/>
          <w:szCs w:val="28"/>
        </w:rPr>
        <w:t xml:space="preserve"> 2015</w:t>
      </w:r>
      <w:r w:rsidR="00574F15">
        <w:rPr>
          <w:color w:val="000000"/>
          <w:sz w:val="28"/>
          <w:szCs w:val="28"/>
        </w:rPr>
        <w:t xml:space="preserve"> г. по 2018 г</w:t>
      </w:r>
      <w:r w:rsidRPr="00981430">
        <w:rPr>
          <w:color w:val="000000"/>
          <w:sz w:val="28"/>
          <w:szCs w:val="28"/>
        </w:rPr>
        <w:t>.</w:t>
      </w:r>
    </w:p>
    <w:p w:rsidR="00A44154" w:rsidRPr="00981430" w:rsidRDefault="007D43BA" w:rsidP="00A44154">
      <w:pPr>
        <w:pStyle w:val="1"/>
        <w:shd w:val="clear" w:color="auto" w:fill="auto"/>
        <w:tabs>
          <w:tab w:val="left" w:pos="1084"/>
        </w:tabs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6.2.6</w:t>
      </w:r>
      <w:r w:rsidR="00A44154" w:rsidRPr="00981430">
        <w:rPr>
          <w:color w:val="000000"/>
          <w:sz w:val="28"/>
          <w:szCs w:val="28"/>
        </w:rPr>
        <w:t>.  Механизмом реализации Подпрограммы 1 является: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реализация мероприятий Подпрограммы 1;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разработка плана реализации Подпрограммы 1 и детального плана-графика реализации Подпрограммы 1.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b/>
          <w:color w:val="000000"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6.3.Анализ рисков реализации Подпрограммы 1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b/>
          <w:color w:val="000000"/>
          <w:sz w:val="28"/>
          <w:szCs w:val="28"/>
        </w:rPr>
      </w:pPr>
    </w:p>
    <w:p w:rsidR="00372F33" w:rsidRPr="00981430" w:rsidRDefault="00A44154" w:rsidP="00372F33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6.3.1. Существует риск сокращения </w:t>
      </w:r>
      <w:r w:rsidR="00372F33" w:rsidRPr="00981430">
        <w:rPr>
          <w:color w:val="000000"/>
          <w:sz w:val="28"/>
          <w:szCs w:val="28"/>
        </w:rPr>
        <w:t>бюджетного финансирования на реализацию П</w:t>
      </w:r>
      <w:r w:rsidR="00372F33">
        <w:rPr>
          <w:color w:val="000000"/>
          <w:sz w:val="28"/>
          <w:szCs w:val="28"/>
        </w:rPr>
        <w:t>одп</w:t>
      </w:r>
      <w:r w:rsidR="00372F33" w:rsidRPr="00981430">
        <w:rPr>
          <w:color w:val="000000"/>
          <w:sz w:val="28"/>
          <w:szCs w:val="28"/>
        </w:rPr>
        <w:t>рограммы</w:t>
      </w:r>
      <w:r w:rsidR="005B1419">
        <w:rPr>
          <w:color w:val="000000"/>
          <w:sz w:val="28"/>
          <w:szCs w:val="28"/>
        </w:rPr>
        <w:t xml:space="preserve"> 1</w:t>
      </w:r>
      <w:r w:rsidR="00372F33" w:rsidRPr="00981430">
        <w:rPr>
          <w:color w:val="000000"/>
          <w:sz w:val="28"/>
          <w:szCs w:val="28"/>
        </w:rPr>
        <w:t xml:space="preserve"> в связи с </w:t>
      </w:r>
      <w:r w:rsidR="00372F33">
        <w:rPr>
          <w:color w:val="000000"/>
          <w:sz w:val="28"/>
          <w:szCs w:val="28"/>
        </w:rPr>
        <w:t>уменьшением бюджетных ассигнований из краевого бюджета, что</w:t>
      </w:r>
      <w:r w:rsidR="00372F33" w:rsidRPr="00981430">
        <w:rPr>
          <w:color w:val="000000"/>
          <w:sz w:val="28"/>
          <w:szCs w:val="28"/>
        </w:rPr>
        <w:t xml:space="preserve"> приве</w:t>
      </w:r>
      <w:r w:rsidR="00372F33" w:rsidRPr="00981430">
        <w:rPr>
          <w:color w:val="000000"/>
          <w:sz w:val="28"/>
          <w:szCs w:val="28"/>
        </w:rPr>
        <w:softHyphen/>
        <w:t>дет к невозможности выполнения поставленных задач в установленные сроки.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>Для управления риском будет осуществляться корректировка мероприятий Подпрограммы 1.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6.3.2. Способами ограничения финансовых рисков выступают меры: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уточнение объемов финансовых средств, предусмотренных на реализацию мероприятий </w:t>
      </w:r>
      <w:r w:rsidRPr="00981430">
        <w:rPr>
          <w:sz w:val="28"/>
          <w:szCs w:val="28"/>
        </w:rPr>
        <w:t>Подпрограммы 1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определение приоритетов для первоочередного финансирования.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  <w:tab w:val="left" w:pos="15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6.3.3.   Возникают риски невыполнения участниками Подпрограммы 1 в установленные сроки и в полном объеме мероприятий Подпрограммы 1, по причине низкой исполнительской дисциплины или слабой координации. В це</w:t>
      </w:r>
      <w:r w:rsidRPr="00981430">
        <w:rPr>
          <w:color w:val="000000"/>
          <w:sz w:val="28"/>
          <w:szCs w:val="28"/>
        </w:rPr>
        <w:softHyphen/>
        <w:t xml:space="preserve">лях минимизации и управления такими рисками применяются меры по координации деятельности участников Подпрограммы 1, такие как: правовое регулирование, проведение совещаний, методическое сопровождение.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378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6.3.4.  Реализация Подпрограммы 1 связана с необходимостью взаимодей</w:t>
      </w:r>
      <w:r w:rsidRPr="00981430">
        <w:rPr>
          <w:color w:val="000000"/>
          <w:sz w:val="28"/>
          <w:szCs w:val="28"/>
        </w:rPr>
        <w:softHyphen/>
        <w:t>ствия с органами государственной власти различных уровней, учреждениями и организациями различных форм собственности. В связи с этим возникает риск невыполнения достигнутых договоренностей. Для управления риском исполь</w:t>
      </w:r>
      <w:r w:rsidRPr="00981430">
        <w:rPr>
          <w:color w:val="000000"/>
          <w:sz w:val="28"/>
          <w:szCs w:val="28"/>
        </w:rPr>
        <w:softHyphen/>
        <w:t>зуется механизм подписания соглашений (договоров).</w:t>
      </w:r>
    </w:p>
    <w:p w:rsidR="00372F33" w:rsidRDefault="00A44154" w:rsidP="00A44154">
      <w:pPr>
        <w:pStyle w:val="1"/>
        <w:shd w:val="clear" w:color="auto" w:fill="auto"/>
        <w:tabs>
          <w:tab w:val="left" w:pos="1071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6.3.5.  Техногенные и экологические риски, связанные с возникновением крупных техногенных или экологических чрезвычайных ситуаций могут привести к отвле</w:t>
      </w:r>
      <w:r w:rsidRPr="00981430">
        <w:rPr>
          <w:color w:val="000000"/>
          <w:sz w:val="28"/>
          <w:szCs w:val="28"/>
        </w:rPr>
        <w:softHyphen/>
        <w:t xml:space="preserve">чению средств от финансирования Подпрограммы 1 в пользу </w:t>
      </w:r>
      <w:r w:rsidRPr="00981430">
        <w:rPr>
          <w:color w:val="000000"/>
          <w:sz w:val="28"/>
          <w:szCs w:val="28"/>
        </w:rPr>
        <w:lastRenderedPageBreak/>
        <w:t xml:space="preserve">других направлений развития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tabs>
          <w:tab w:val="left" w:pos="709"/>
        </w:tabs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sz w:val="28"/>
          <w:szCs w:val="28"/>
        </w:rPr>
        <w:t>6.4. Описание основных ожидаемых конечных результатов</w:t>
      </w:r>
      <w:r w:rsidR="00F772E7">
        <w:rPr>
          <w:b/>
          <w:sz w:val="28"/>
          <w:szCs w:val="28"/>
        </w:rPr>
        <w:t xml:space="preserve"> и критерии оценки реализации </w:t>
      </w:r>
      <w:r w:rsidRPr="00981430">
        <w:rPr>
          <w:b/>
          <w:sz w:val="28"/>
          <w:szCs w:val="28"/>
        </w:rPr>
        <w:t>Подпрограммы 1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rPr>
          <w:b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>Выполнение основных мероприятий Подпрограммы 1 позволит: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sz w:val="28"/>
          <w:szCs w:val="28"/>
        </w:rPr>
        <w:t xml:space="preserve">-  повысить оперативность и своевременность предупреждения населения об угрозе и возникновении чрезвычайных ситуаций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округе;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5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увеличить количество населения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>, информированного о чрезвычайных ситуациях, их предупреждении и способах защиты;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317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снизить травматизм и гибель людей, а также материальный ущерб при возникновении чрезвычайных ситуаций природного и техногенного характера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5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обеспечить учреждения образования, культуры и социальной сферы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z w:val="28"/>
          <w:szCs w:val="28"/>
        </w:rPr>
        <w:t xml:space="preserve"> учебно-методическими материалами и наглядной агитацией по действиям при возникновении чрезвычайных ситуаций;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54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повысить уровень знаний и навыков студентов и школьников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 xml:space="preserve"> по действиям в условиях чрезвычайных ситуаций;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обучить специалистов в области защиты населения от чрез</w:t>
      </w:r>
      <w:r w:rsidRPr="00981430">
        <w:rPr>
          <w:color w:val="000000"/>
          <w:sz w:val="28"/>
          <w:szCs w:val="28"/>
        </w:rPr>
        <w:softHyphen/>
        <w:t xml:space="preserve">вычайных ситуаций природного и техногенного характера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округа;</w:t>
      </w:r>
    </w:p>
    <w:p w:rsidR="00A44154" w:rsidRPr="00981430" w:rsidRDefault="00A44154" w:rsidP="00B3667B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 xml:space="preserve">- обновить и </w:t>
      </w:r>
      <w:r w:rsidRPr="00981430">
        <w:rPr>
          <w:rStyle w:val="135pt0pt"/>
          <w:rFonts w:eastAsiaTheme="minorHAnsi"/>
          <w:sz w:val="28"/>
          <w:szCs w:val="28"/>
        </w:rPr>
        <w:t xml:space="preserve">пополнить запасы </w:t>
      </w:r>
      <w:r w:rsidRPr="00981430">
        <w:rPr>
          <w:sz w:val="28"/>
          <w:szCs w:val="28"/>
        </w:rPr>
        <w:t>материально-технических, продовольственных, медицинских и иных сре</w:t>
      </w:r>
      <w:proofErr w:type="gramStart"/>
      <w:r w:rsidRPr="00981430">
        <w:rPr>
          <w:sz w:val="28"/>
          <w:szCs w:val="28"/>
        </w:rPr>
        <w:t>дств в ц</w:t>
      </w:r>
      <w:proofErr w:type="gramEnd"/>
      <w:r w:rsidRPr="00981430">
        <w:rPr>
          <w:sz w:val="28"/>
          <w:szCs w:val="28"/>
        </w:rPr>
        <w:t>елях</w:t>
      </w:r>
      <w:r w:rsidRPr="00981430">
        <w:rPr>
          <w:rStyle w:val="135pt0pt"/>
          <w:rFonts w:eastAsiaTheme="minorHAnsi"/>
          <w:sz w:val="28"/>
          <w:szCs w:val="28"/>
        </w:rPr>
        <w:t xml:space="preserve"> </w:t>
      </w:r>
      <w:r w:rsidRPr="00981430">
        <w:rPr>
          <w:spacing w:val="-3"/>
          <w:sz w:val="28"/>
          <w:szCs w:val="28"/>
        </w:rPr>
        <w:t>защиты населения и территорий от чрезвычайных ситуаций</w:t>
      </w:r>
      <w:r w:rsidRPr="00981430">
        <w:rPr>
          <w:color w:val="000000"/>
          <w:sz w:val="28"/>
          <w:szCs w:val="28"/>
        </w:rPr>
        <w:t xml:space="preserve"> природного и техногенного характера</w:t>
      </w:r>
      <w:r w:rsidRPr="00981430">
        <w:rPr>
          <w:spacing w:val="-3"/>
          <w:sz w:val="28"/>
          <w:szCs w:val="28"/>
        </w:rPr>
        <w:t xml:space="preserve">  </w:t>
      </w:r>
      <w:r w:rsidRPr="00981430">
        <w:rPr>
          <w:rStyle w:val="135pt0pt"/>
          <w:rFonts w:eastAsiaTheme="minorHAnsi"/>
          <w:sz w:val="28"/>
          <w:szCs w:val="28"/>
        </w:rPr>
        <w:t xml:space="preserve">до необходимых норм.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7. Паспорт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317"/>
        </w:tabs>
        <w:spacing w:line="320" w:lineRule="exact"/>
        <w:ind w:hanging="142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 xml:space="preserve">Подпрограммы 2 «Обеспечение пожарной безопасности в </w:t>
      </w:r>
      <w:r w:rsidRPr="00981430">
        <w:rPr>
          <w:b/>
          <w:spacing w:val="-3"/>
          <w:sz w:val="28"/>
          <w:szCs w:val="28"/>
        </w:rPr>
        <w:t>Вилючинском городском округе</w:t>
      </w:r>
      <w:r w:rsidRPr="00981430">
        <w:rPr>
          <w:b/>
          <w:color w:val="000000"/>
          <w:sz w:val="28"/>
          <w:szCs w:val="28"/>
        </w:rPr>
        <w:t>»;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(далее - Подпрограмма 2)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</w:pPr>
            <w:r w:rsidRPr="00981430">
              <w:t>Ответственный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исполнитель Подпрограммы 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tabs>
                <w:tab w:val="left" w:pos="283"/>
              </w:tabs>
              <w:spacing w:line="320" w:lineRule="exact"/>
              <w:ind w:left="0"/>
              <w:rPr>
                <w:rStyle w:val="135pt0pt"/>
                <w:rFonts w:eastAsiaTheme="minorHAnsi"/>
                <w:spacing w:val="-3"/>
                <w:sz w:val="28"/>
                <w:szCs w:val="28"/>
              </w:rPr>
            </w:pPr>
            <w:r w:rsidRPr="00981430">
              <w:rPr>
                <w:rFonts w:eastAsia="Times New Roman"/>
                <w:spacing w:val="-3"/>
              </w:rPr>
              <w:t xml:space="preserve">    МКУ УЗЧС</w:t>
            </w:r>
          </w:p>
        </w:tc>
      </w:tr>
      <w:tr w:rsidR="00A44154" w:rsidRPr="00981430" w:rsidTr="00EC219F">
        <w:trPr>
          <w:trHeight w:val="3093"/>
        </w:trPr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</w:pPr>
            <w:r w:rsidRPr="00981430">
              <w:t>Участники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Одел культуры, молодежной политики и спорта</w:t>
            </w:r>
          </w:p>
          <w:p w:rsidR="00A44154" w:rsidRPr="00981430" w:rsidRDefault="005B1419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администрации </w:t>
            </w:r>
            <w:r w:rsidR="00A44154" w:rsidRPr="00981430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Отдел образования</w:t>
            </w:r>
            <w:r w:rsidR="005B1419">
              <w:rPr>
                <w:rFonts w:eastAsia="Times New Roman"/>
                <w:spacing w:val="-3"/>
              </w:rPr>
              <w:t xml:space="preserve"> администрации</w:t>
            </w:r>
            <w:r w:rsidRPr="00981430">
              <w:rPr>
                <w:rFonts w:eastAsia="Times New Roman"/>
                <w:spacing w:val="-3"/>
              </w:rPr>
              <w:t xml:space="preserve"> Вилючинского городского округа;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Отдел по работе с отдельными категориями граждан</w:t>
            </w:r>
            <w:r w:rsidRPr="00981430">
              <w:rPr>
                <w:rFonts w:eastAsia="Times New Roman"/>
                <w:spacing w:val="-3"/>
              </w:rPr>
              <w:t xml:space="preserve"> </w:t>
            </w:r>
            <w:r w:rsidR="005B1419">
              <w:rPr>
                <w:rFonts w:eastAsia="Times New Roman"/>
                <w:spacing w:val="-3"/>
              </w:rPr>
              <w:t>администрации</w:t>
            </w:r>
            <w:r w:rsidR="005B1419" w:rsidRPr="00981430">
              <w:rPr>
                <w:rFonts w:eastAsia="Times New Roman"/>
                <w:spacing w:val="-3"/>
              </w:rPr>
              <w:t xml:space="preserve">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A44154" w:rsidRPr="00981430" w:rsidRDefault="00A44154" w:rsidP="00EC219F">
            <w:pPr>
              <w:tabs>
                <w:tab w:val="left" w:pos="317"/>
              </w:tabs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МУП «Автодор» Вилючинского городского округа;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МУП «ГТВС»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</w:t>
            </w:r>
          </w:p>
        </w:tc>
      </w:tr>
      <w:tr w:rsidR="00A44154" w:rsidRPr="00981430" w:rsidTr="00EC219F">
        <w:trPr>
          <w:trHeight w:val="1124"/>
        </w:trPr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b/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 xml:space="preserve">Снижение рисков возникновения пожаров и минимизация их последствий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  <w:r w:rsidRPr="00981430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Задачи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Подпрограммы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459"/>
              <w:rPr>
                <w:color w:val="000000"/>
                <w:spacing w:val="0"/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 xml:space="preserve">Повышение пожарной безопасности учреждений социальной сферы и культуры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806"/>
              </w:tabs>
              <w:spacing w:line="320" w:lineRule="exact"/>
              <w:ind w:firstLine="425"/>
              <w:rPr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 xml:space="preserve">Профилактика возникновения пожаров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t>, в том числе природных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Перечень основ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 xml:space="preserve">ных мероприятий </w:t>
            </w:r>
            <w:r w:rsidRPr="00981430">
              <w:rPr>
                <w:color w:val="000000"/>
                <w:sz w:val="28"/>
                <w:szCs w:val="28"/>
              </w:rPr>
              <w:t>Подпрограммы 2</w:t>
            </w:r>
          </w:p>
        </w:tc>
        <w:tc>
          <w:tcPr>
            <w:tcW w:w="6486" w:type="dxa"/>
          </w:tcPr>
          <w:p w:rsidR="00A44154" w:rsidRPr="007C1D8E" w:rsidRDefault="00A44154" w:rsidP="00EC219F">
            <w:pPr>
              <w:pStyle w:val="1"/>
              <w:shd w:val="clear" w:color="auto" w:fill="auto"/>
              <w:tabs>
                <w:tab w:val="left" w:pos="841"/>
              </w:tabs>
              <w:spacing w:line="320" w:lineRule="exact"/>
              <w:ind w:firstLine="459"/>
              <w:rPr>
                <w:i/>
                <w:sz w:val="28"/>
                <w:szCs w:val="28"/>
              </w:rPr>
            </w:pPr>
            <w:proofErr w:type="gramStart"/>
            <w:r w:rsidRPr="00981430">
              <w:rPr>
                <w:sz w:val="28"/>
                <w:szCs w:val="28"/>
              </w:rPr>
              <w:t xml:space="preserve">Оснащение средствами 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t>пожарной безопасности учреждений социальной сферы с круглосуточным проживанием людей, образования, культуры и мест хранения архивных документов в</w:t>
            </w:r>
            <w:r w:rsidRPr="00981430">
              <w:rPr>
                <w:spacing w:val="-3"/>
                <w:sz w:val="28"/>
                <w:szCs w:val="28"/>
              </w:rPr>
              <w:t xml:space="preserve"> Вилючинском </w:t>
            </w:r>
            <w:r w:rsidRPr="00981430">
              <w:rPr>
                <w:sz w:val="28"/>
                <w:szCs w:val="28"/>
              </w:rPr>
              <w:t>городском округе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t>, в  том числе, автоматической пожарной сигнализа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>цией и оборудованием для вывода сигналов о срабатывании систем пожарной автоматики в подразделения пожарной охраны, обработка огнезащитным со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>ставом деревянных конструкций и одежды сцены, устройство запасных пожар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>ных выходов, проектирование и установка системы автоматического газового</w:t>
            </w:r>
            <w:proofErr w:type="gramEnd"/>
            <w:r w:rsidRPr="00981430">
              <w:rPr>
                <w:color w:val="000000"/>
                <w:spacing w:val="0"/>
                <w:sz w:val="28"/>
                <w:szCs w:val="28"/>
              </w:rPr>
              <w:t xml:space="preserve"> и водяного пожаротушения в соответствии с требованиями нормативных </w:t>
            </w:r>
            <w:r w:rsidRPr="007C1D8E">
              <w:rPr>
                <w:rStyle w:val="Sylfaen125pt0pt"/>
                <w:rFonts w:ascii="Times New Roman" w:hAnsi="Times New Roman" w:cs="Times New Roman"/>
                <w:i w:val="0"/>
                <w:sz w:val="28"/>
                <w:szCs w:val="28"/>
              </w:rPr>
              <w:t>документов.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1066"/>
              </w:tabs>
              <w:spacing w:line="320" w:lineRule="exact"/>
              <w:ind w:firstLine="317"/>
              <w:rPr>
                <w:rStyle w:val="Sylfaen125pt0pt"/>
                <w:rFonts w:ascii="Times New Roman" w:eastAsia="Times New Roman" w:hAnsi="Times New Roman" w:cs="Times New Roman"/>
                <w:i w:val="0"/>
                <w:iCs w:val="0"/>
                <w:color w:val="auto"/>
                <w:spacing w:val="-4"/>
                <w:sz w:val="28"/>
                <w:szCs w:val="28"/>
                <w:shd w:val="clear" w:color="auto" w:fill="auto"/>
              </w:rPr>
            </w:pPr>
            <w:r w:rsidRPr="00981430">
              <w:rPr>
                <w:color w:val="000000"/>
                <w:sz w:val="28"/>
                <w:szCs w:val="28"/>
              </w:rPr>
              <w:t xml:space="preserve"> Изготовление информационных баннеров, печатных материалов (буклетов, памяток, листовок) по пожарной безопасности, подготовка и опубликование материалов в печатных средствах массовой информации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2571"/>
              </w:tabs>
              <w:spacing w:line="320" w:lineRule="exact"/>
              <w:rPr>
                <w:sz w:val="28"/>
                <w:szCs w:val="28"/>
              </w:rPr>
            </w:pPr>
            <w:r w:rsidRPr="00981430">
              <w:rPr>
                <w:rStyle w:val="Sylfaen125pt0pt"/>
                <w:rFonts w:ascii="Times New Roman" w:eastAsia="Times New Roman" w:hAnsi="Times New Roman" w:cs="Times New Roman"/>
                <w:color w:val="auto"/>
                <w:spacing w:val="-4"/>
                <w:sz w:val="28"/>
                <w:szCs w:val="28"/>
                <w:shd w:val="clear" w:color="auto" w:fill="auto"/>
              </w:rPr>
              <w:t xml:space="preserve"> 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Сроки и этапы реализации </w:t>
            </w:r>
            <w:r w:rsidRPr="00981430">
              <w:rPr>
                <w:color w:val="000000"/>
              </w:rPr>
              <w:t>Подпрограммы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jc w:val="left"/>
              <w:rPr>
                <w:sz w:val="28"/>
                <w:szCs w:val="28"/>
              </w:rPr>
            </w:pPr>
            <w:r w:rsidRPr="00981430">
              <w:rPr>
                <w:sz w:val="28"/>
                <w:szCs w:val="28"/>
              </w:rPr>
              <w:t>2015 – 2018 годы</w:t>
            </w:r>
          </w:p>
        </w:tc>
      </w:tr>
      <w:tr w:rsidR="00E90878" w:rsidRPr="00981430" w:rsidTr="00EC219F">
        <w:tc>
          <w:tcPr>
            <w:tcW w:w="3085" w:type="dxa"/>
          </w:tcPr>
          <w:p w:rsidR="00E90878" w:rsidRPr="00981430" w:rsidRDefault="00E90878" w:rsidP="00EC219F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E90878" w:rsidRPr="00981430" w:rsidRDefault="00E90878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981430">
              <w:rPr>
                <w:color w:val="000000"/>
                <w:sz w:val="28"/>
                <w:szCs w:val="28"/>
              </w:rPr>
              <w:t>Подпрограммы 2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</w:tc>
        <w:tc>
          <w:tcPr>
            <w:tcW w:w="6486" w:type="dxa"/>
          </w:tcPr>
          <w:p w:rsidR="00E90878" w:rsidRDefault="00E90878" w:rsidP="00E90878">
            <w:pPr>
              <w:tabs>
                <w:tab w:val="left" w:pos="313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Общий убьем финансирования Подпрограммы 2 по основным мероприятиям на 2015-2018 годы, составляет – 4295,627 тысяч рублей, в том числе:  </w:t>
            </w:r>
            <w:r w:rsidR="004E5C9B">
              <w:rPr>
                <w:rStyle w:val="135pt0pt"/>
                <w:rFonts w:eastAsiaTheme="minorHAnsi"/>
                <w:sz w:val="28"/>
                <w:szCs w:val="28"/>
              </w:rPr>
              <w:t xml:space="preserve">      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- краевой бюджет – 12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64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тысяч рублей</w:t>
            </w:r>
            <w:r w:rsidR="005B1419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 из них </w:t>
            </w:r>
            <w:r w:rsidR="004E5C9B">
              <w:rPr>
                <w:rStyle w:val="135pt0pt"/>
                <w:rFonts w:eastAsiaTheme="minorHAnsi"/>
                <w:sz w:val="28"/>
                <w:szCs w:val="28"/>
              </w:rPr>
              <w:t xml:space="preserve">  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по годам:</w:t>
            </w:r>
          </w:p>
          <w:p w:rsidR="00E90878" w:rsidRDefault="00E90878" w:rsidP="00E90878">
            <w:pPr>
              <w:tabs>
                <w:tab w:val="left" w:pos="1475"/>
                <w:tab w:val="left" w:pos="17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2015 год –     6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58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2016 год –     2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15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3A2C2D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2017 год –     230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3A2C2D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2018 год –     161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E90878">
            <w:pPr>
              <w:tabs>
                <w:tab w:val="left" w:pos="317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- местный бюджет – 30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31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,627 тысячи рублей</w:t>
            </w:r>
            <w:r w:rsidR="005B1419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из них по годам:</w:t>
            </w:r>
          </w:p>
          <w:p w:rsidR="00E90878" w:rsidRDefault="00E90878" w:rsidP="00E90878">
            <w:pPr>
              <w:tabs>
                <w:tab w:val="left" w:pos="14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2015 год –   1568,531 тыс. руб.;</w:t>
            </w:r>
          </w:p>
          <w:p w:rsidR="00E90878" w:rsidRDefault="003A2C2D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2016 год –     519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,132 тыс. руб.;</w:t>
            </w:r>
          </w:p>
          <w:p w:rsidR="00E90878" w:rsidRDefault="003A2C2D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lastRenderedPageBreak/>
              <w:t>2017 год –     545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,556 тыс. руб.;</w:t>
            </w:r>
          </w:p>
          <w:p w:rsidR="00E90878" w:rsidRPr="00981430" w:rsidRDefault="003A2C2D" w:rsidP="00E90878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2018 год –   385</w:t>
            </w:r>
            <w:r w:rsidR="005B1419">
              <w:rPr>
                <w:rStyle w:val="135pt0pt"/>
                <w:rFonts w:eastAsiaTheme="minorHAnsi"/>
                <w:sz w:val="28"/>
                <w:szCs w:val="28"/>
              </w:rPr>
              <w:t>,408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тыс. руб.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Прогноз 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ожидаемых</w:t>
            </w:r>
            <w:r w:rsidRPr="00981430">
              <w:rPr>
                <w:rStyle w:val="10"/>
                <w:rFonts w:eastAsiaTheme="minorHAnsi"/>
                <w:sz w:val="28"/>
                <w:szCs w:val="28"/>
              </w:rPr>
              <w:t xml:space="preserve"> 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результатов реализации </w:t>
            </w:r>
            <w:r w:rsidRPr="00981430">
              <w:rPr>
                <w:color w:val="000000"/>
                <w:sz w:val="28"/>
                <w:szCs w:val="28"/>
              </w:rPr>
              <w:t>Подпрограммы 2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459"/>
              <w:rPr>
                <w:color w:val="000000"/>
                <w:spacing w:val="0"/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>Полное обеспечение пожарной безопасности учреждений социальной сферы с круглосуточным проживанием людей, образования, культуры и мест хранения архивных документов.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2571"/>
              </w:tabs>
              <w:spacing w:line="320" w:lineRule="exact"/>
              <w:ind w:firstLine="425"/>
              <w:rPr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>Снижение  количества пожаров, в том числе лесных и тундровых, возникающих от антропо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>генных факторов</w:t>
            </w:r>
          </w:p>
        </w:tc>
      </w:tr>
    </w:tbl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color w:val="000000"/>
          <w:spacing w:val="0"/>
          <w:sz w:val="28"/>
          <w:szCs w:val="28"/>
        </w:rPr>
        <w:t xml:space="preserve">7.1.  </w:t>
      </w:r>
      <w:proofErr w:type="spellStart"/>
      <w:proofErr w:type="gramStart"/>
      <w:r w:rsidR="00574F15">
        <w:rPr>
          <w:b/>
          <w:color w:val="000000"/>
          <w:spacing w:val="0"/>
          <w:sz w:val="28"/>
          <w:szCs w:val="28"/>
        </w:rPr>
        <w:t>Технико</w:t>
      </w:r>
      <w:proofErr w:type="spellEnd"/>
      <w:r w:rsidR="00574F15">
        <w:rPr>
          <w:b/>
          <w:color w:val="000000"/>
          <w:spacing w:val="0"/>
          <w:sz w:val="28"/>
          <w:szCs w:val="28"/>
        </w:rPr>
        <w:t xml:space="preserve"> – экономическое</w:t>
      </w:r>
      <w:proofErr w:type="gramEnd"/>
      <w:r w:rsidR="00574F15">
        <w:rPr>
          <w:b/>
          <w:color w:val="000000"/>
          <w:spacing w:val="0"/>
          <w:sz w:val="28"/>
          <w:szCs w:val="28"/>
        </w:rPr>
        <w:t xml:space="preserve"> обоснование </w:t>
      </w:r>
      <w:r w:rsidRPr="00981430">
        <w:rPr>
          <w:b/>
          <w:color w:val="000000"/>
          <w:spacing w:val="0"/>
          <w:sz w:val="28"/>
          <w:szCs w:val="28"/>
        </w:rPr>
        <w:t xml:space="preserve"> Подпрограммы 2</w:t>
      </w:r>
    </w:p>
    <w:p w:rsidR="00A5717C" w:rsidRDefault="00A5717C" w:rsidP="00A44154">
      <w:pPr>
        <w:pStyle w:val="1"/>
        <w:shd w:val="clear" w:color="auto" w:fill="auto"/>
        <w:tabs>
          <w:tab w:val="left" w:pos="1392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1392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7.1.1.  </w:t>
      </w:r>
      <w:proofErr w:type="gramStart"/>
      <w:r w:rsidRPr="00981430">
        <w:rPr>
          <w:color w:val="000000"/>
          <w:spacing w:val="0"/>
          <w:sz w:val="28"/>
          <w:szCs w:val="28"/>
        </w:rPr>
        <w:t xml:space="preserve">Подпрограмма 2 разработана как один из механизмов реализации на территории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 xml:space="preserve"> Федерального закона от 21.12.1994 № 69-ФЗ «О пожарной безопасности», Закона Камчатского края от </w:t>
      </w:r>
      <w:r w:rsidRPr="00981430">
        <w:rPr>
          <w:color w:val="000000"/>
          <w:sz w:val="28"/>
          <w:szCs w:val="28"/>
        </w:rPr>
        <w:t xml:space="preserve">19.12.2008 </w:t>
      </w:r>
      <w:r w:rsidRPr="00981430">
        <w:rPr>
          <w:color w:val="000000"/>
          <w:spacing w:val="0"/>
          <w:sz w:val="28"/>
          <w:szCs w:val="28"/>
        </w:rPr>
        <w:t>№ 197 «О по</w:t>
      </w:r>
      <w:r w:rsidRPr="00981430">
        <w:rPr>
          <w:color w:val="000000"/>
          <w:spacing w:val="0"/>
          <w:sz w:val="28"/>
          <w:szCs w:val="28"/>
        </w:rPr>
        <w:softHyphen/>
        <w:t>жарной безопасности и противопожарной службе Камчатского края».</w:t>
      </w:r>
      <w:proofErr w:type="gramEnd"/>
    </w:p>
    <w:p w:rsidR="00A44154" w:rsidRPr="00981430" w:rsidRDefault="00A44154" w:rsidP="00A44154">
      <w:pPr>
        <w:pStyle w:val="1"/>
        <w:shd w:val="clear" w:color="auto" w:fill="auto"/>
        <w:tabs>
          <w:tab w:val="left" w:pos="386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7.1.2.  </w:t>
      </w:r>
      <w:proofErr w:type="gramStart"/>
      <w:r w:rsidRPr="00981430">
        <w:rPr>
          <w:color w:val="000000"/>
          <w:spacing w:val="0"/>
          <w:sz w:val="28"/>
          <w:szCs w:val="28"/>
        </w:rPr>
        <w:t xml:space="preserve">Применение программно-целевого метода к обеспечению пожарной безопасности в </w:t>
      </w:r>
      <w:r w:rsidRPr="00981430">
        <w:rPr>
          <w:spacing w:val="-3"/>
          <w:sz w:val="28"/>
          <w:szCs w:val="28"/>
        </w:rPr>
        <w:t xml:space="preserve">Вилючинском </w:t>
      </w:r>
      <w:r w:rsidRPr="00981430">
        <w:rPr>
          <w:sz w:val="28"/>
          <w:szCs w:val="28"/>
        </w:rPr>
        <w:t>городском округе,</w:t>
      </w:r>
      <w:r w:rsidRPr="00981430">
        <w:rPr>
          <w:color w:val="000000"/>
          <w:sz w:val="28"/>
          <w:szCs w:val="28"/>
        </w:rPr>
        <w:t xml:space="preserve"> </w:t>
      </w:r>
      <w:r w:rsidRPr="00981430">
        <w:rPr>
          <w:color w:val="000000"/>
          <w:spacing w:val="0"/>
          <w:sz w:val="28"/>
          <w:szCs w:val="28"/>
        </w:rPr>
        <w:t>позволит обеспечить комплексное решение наиболее острых и проблемных вопросов пожарной безопасности на террито</w:t>
      </w:r>
      <w:r w:rsidRPr="00981430">
        <w:rPr>
          <w:color w:val="000000"/>
          <w:spacing w:val="0"/>
          <w:sz w:val="28"/>
          <w:szCs w:val="28"/>
        </w:rPr>
        <w:softHyphen/>
        <w:t xml:space="preserve">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 xml:space="preserve">, повысить пожарную безопасность учреждений образования, социальной сферы, культуры и мест хранения архивных документов на территории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, снизить показатели травматизма и гибели людей при пожарах, а также количество лесных пожаров возникаю</w:t>
      </w:r>
      <w:r w:rsidRPr="00981430">
        <w:rPr>
          <w:color w:val="000000"/>
          <w:spacing w:val="0"/>
          <w:sz w:val="28"/>
          <w:szCs w:val="28"/>
        </w:rPr>
        <w:softHyphen/>
        <w:t>щих от</w:t>
      </w:r>
      <w:proofErr w:type="gramEnd"/>
      <w:r w:rsidRPr="00981430">
        <w:rPr>
          <w:color w:val="000000"/>
          <w:spacing w:val="0"/>
          <w:sz w:val="28"/>
          <w:szCs w:val="28"/>
        </w:rPr>
        <w:t xml:space="preserve"> антропогенных факторов.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jc w:val="center"/>
        <w:rPr>
          <w:b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spacing w:line="320" w:lineRule="exact"/>
        <w:ind w:firstLine="540"/>
        <w:jc w:val="center"/>
        <w:rPr>
          <w:b/>
          <w:sz w:val="28"/>
          <w:szCs w:val="28"/>
        </w:rPr>
      </w:pPr>
      <w:r w:rsidRPr="00981430">
        <w:rPr>
          <w:b/>
          <w:color w:val="000000"/>
          <w:spacing w:val="0"/>
          <w:sz w:val="28"/>
          <w:szCs w:val="28"/>
        </w:rPr>
        <w:t xml:space="preserve">7.2. </w:t>
      </w:r>
      <w:r w:rsidRPr="00981430">
        <w:rPr>
          <w:b/>
          <w:sz w:val="28"/>
          <w:szCs w:val="28"/>
        </w:rPr>
        <w:t>Цель, задачи</w:t>
      </w:r>
      <w:r w:rsidR="0092507F">
        <w:rPr>
          <w:b/>
          <w:sz w:val="28"/>
          <w:szCs w:val="28"/>
        </w:rPr>
        <w:t>, основные мероприятия</w:t>
      </w:r>
      <w:r w:rsidRPr="00981430">
        <w:rPr>
          <w:b/>
          <w:sz w:val="28"/>
          <w:szCs w:val="28"/>
        </w:rPr>
        <w:t xml:space="preserve"> Подпрограммы 2, сроки и механизмы ее реализации.</w:t>
      </w:r>
    </w:p>
    <w:p w:rsidR="00A5717C" w:rsidRDefault="00A5717C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pacing w:val="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7.2.1.  Целью Подпрограммы 2 является снижение рисков возникновения пожаров и минимизация их последствий на территории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407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7.2.2.  Для достижения цели Подпрограммы 2 необходимо решение сле</w:t>
      </w:r>
      <w:r w:rsidRPr="00981430">
        <w:rPr>
          <w:color w:val="000000"/>
          <w:spacing w:val="0"/>
          <w:sz w:val="28"/>
          <w:szCs w:val="28"/>
        </w:rPr>
        <w:softHyphen/>
        <w:t>дующих основных задач: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-  повышение пожарной безопасности учреждений обра</w:t>
      </w:r>
      <w:r w:rsidRPr="00981430">
        <w:rPr>
          <w:color w:val="000000"/>
          <w:spacing w:val="0"/>
          <w:sz w:val="28"/>
          <w:szCs w:val="28"/>
        </w:rPr>
        <w:softHyphen/>
        <w:t xml:space="preserve">зования, социальной сферы, культуры и мест хранения архивных документов на территории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06"/>
        </w:tabs>
        <w:spacing w:line="320" w:lineRule="exact"/>
        <w:ind w:firstLine="675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 профилактика возникновения пожаров на территории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, в том числе природных.</w:t>
      </w:r>
    </w:p>
    <w:p w:rsidR="00A44154" w:rsidRPr="00981430" w:rsidRDefault="00A301DF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7.2.3</w:t>
      </w:r>
      <w:r w:rsidR="00A44154" w:rsidRPr="00981430">
        <w:rPr>
          <w:color w:val="000000"/>
          <w:spacing w:val="0"/>
          <w:sz w:val="28"/>
          <w:szCs w:val="28"/>
        </w:rPr>
        <w:t>.  Основными мероприятиями Подпрограммы 2 являются:</w:t>
      </w:r>
    </w:p>
    <w:p w:rsidR="00A44154" w:rsidRPr="0092507F" w:rsidRDefault="00A44154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i/>
          <w:sz w:val="28"/>
          <w:szCs w:val="28"/>
        </w:rPr>
      </w:pPr>
      <w:proofErr w:type="gramStart"/>
      <w:r w:rsidRPr="00981430">
        <w:rPr>
          <w:sz w:val="28"/>
          <w:szCs w:val="28"/>
        </w:rPr>
        <w:t xml:space="preserve">-  оснащение средствами </w:t>
      </w:r>
      <w:r w:rsidRPr="00981430">
        <w:rPr>
          <w:color w:val="000000"/>
          <w:spacing w:val="0"/>
          <w:sz w:val="28"/>
          <w:szCs w:val="28"/>
        </w:rPr>
        <w:t>пожарной безопасности учреждений социальной сферы с круглосуточным проживанием людей, образования, культуры и мест хранения архивных документов в</w:t>
      </w:r>
      <w:r w:rsidRPr="00981430">
        <w:rPr>
          <w:spacing w:val="-3"/>
          <w:sz w:val="28"/>
          <w:szCs w:val="28"/>
        </w:rPr>
        <w:t xml:space="preserve"> Вилючинском </w:t>
      </w:r>
      <w:r w:rsidRPr="00981430">
        <w:rPr>
          <w:sz w:val="28"/>
          <w:szCs w:val="28"/>
        </w:rPr>
        <w:t>городском округе</w:t>
      </w:r>
      <w:r w:rsidRPr="00981430">
        <w:rPr>
          <w:color w:val="000000"/>
          <w:spacing w:val="0"/>
          <w:sz w:val="28"/>
          <w:szCs w:val="28"/>
        </w:rPr>
        <w:t>, в  том числе, автоматической пожарной сигнализа</w:t>
      </w:r>
      <w:r w:rsidRPr="00981430">
        <w:rPr>
          <w:color w:val="000000"/>
          <w:spacing w:val="0"/>
          <w:sz w:val="28"/>
          <w:szCs w:val="28"/>
        </w:rPr>
        <w:softHyphen/>
        <w:t xml:space="preserve">цией и оборудованием для вывода сигналов о срабатывании систем пожарной </w:t>
      </w:r>
      <w:r w:rsidRPr="00981430">
        <w:rPr>
          <w:color w:val="000000"/>
          <w:spacing w:val="0"/>
          <w:sz w:val="28"/>
          <w:szCs w:val="28"/>
        </w:rPr>
        <w:lastRenderedPageBreak/>
        <w:t>автоматики в подразделения пожарной охраны, обработка огнезащитным со</w:t>
      </w:r>
      <w:r w:rsidRPr="00981430">
        <w:rPr>
          <w:color w:val="000000"/>
          <w:spacing w:val="0"/>
          <w:sz w:val="28"/>
          <w:szCs w:val="28"/>
        </w:rPr>
        <w:softHyphen/>
        <w:t>ставом деревянных конструкций и одежды сцены, устройство запасных пожар</w:t>
      </w:r>
      <w:r w:rsidRPr="00981430">
        <w:rPr>
          <w:color w:val="000000"/>
          <w:spacing w:val="0"/>
          <w:sz w:val="28"/>
          <w:szCs w:val="28"/>
        </w:rPr>
        <w:softHyphen/>
        <w:t>ных выходов, проектирование и установка системы автоматического газового</w:t>
      </w:r>
      <w:proofErr w:type="gramEnd"/>
      <w:r w:rsidRPr="00981430">
        <w:rPr>
          <w:color w:val="000000"/>
          <w:spacing w:val="0"/>
          <w:sz w:val="28"/>
          <w:szCs w:val="28"/>
        </w:rPr>
        <w:t xml:space="preserve"> и водяного пожаротушения в соответствии с требованиями нормативных </w:t>
      </w:r>
      <w:r w:rsidRPr="0092507F">
        <w:rPr>
          <w:rStyle w:val="Sylfaen125pt0pt"/>
          <w:rFonts w:ascii="Times New Roman" w:hAnsi="Times New Roman" w:cs="Times New Roman"/>
          <w:i w:val="0"/>
          <w:sz w:val="28"/>
          <w:szCs w:val="28"/>
        </w:rPr>
        <w:t>документов.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rStyle w:val="Sylfaen125pt0pt"/>
          <w:rFonts w:ascii="Times New Roman" w:eastAsia="Times New Roman" w:hAnsi="Times New Roman" w:cs="Times New Roman"/>
          <w:i w:val="0"/>
          <w:iCs w:val="0"/>
          <w:color w:val="auto"/>
          <w:spacing w:val="-4"/>
          <w:sz w:val="28"/>
          <w:szCs w:val="28"/>
          <w:shd w:val="clear" w:color="auto" w:fill="auto"/>
        </w:rPr>
      </w:pPr>
      <w:r w:rsidRPr="00981430">
        <w:rPr>
          <w:color w:val="000000"/>
          <w:sz w:val="28"/>
          <w:szCs w:val="28"/>
        </w:rPr>
        <w:t>-  изготовление информационных баннеров, печатных материалов (буклетов, памяток, листовок) по пожарной безопасности, подготовка и опубликование материалов в печатных средствах массовой информации.</w:t>
      </w:r>
    </w:p>
    <w:p w:rsidR="007D43BA" w:rsidRPr="007D43BA" w:rsidRDefault="00A301DF" w:rsidP="007D43BA">
      <w:pPr>
        <w:pStyle w:val="1"/>
        <w:shd w:val="clear" w:color="auto" w:fill="auto"/>
        <w:tabs>
          <w:tab w:val="left" w:pos="1071"/>
        </w:tabs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7.2.4</w:t>
      </w:r>
      <w:r w:rsidR="007D43BA">
        <w:rPr>
          <w:color w:val="000000"/>
          <w:sz w:val="28"/>
          <w:szCs w:val="28"/>
        </w:rPr>
        <w:t>. Перечень мероприятий 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 к муниципальной Программе.</w:t>
      </w:r>
    </w:p>
    <w:p w:rsidR="00A44154" w:rsidRPr="00981430" w:rsidRDefault="00A301DF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7.2.5</w:t>
      </w:r>
      <w:r w:rsidR="004D08C0">
        <w:rPr>
          <w:color w:val="000000"/>
          <w:spacing w:val="0"/>
          <w:sz w:val="28"/>
          <w:szCs w:val="28"/>
        </w:rPr>
        <w:t xml:space="preserve">.   </w:t>
      </w:r>
      <w:r w:rsidR="00574F15">
        <w:rPr>
          <w:color w:val="000000"/>
          <w:spacing w:val="0"/>
          <w:sz w:val="28"/>
          <w:szCs w:val="28"/>
        </w:rPr>
        <w:t xml:space="preserve">Установить срок реализации </w:t>
      </w:r>
      <w:r w:rsidR="00A44154" w:rsidRPr="00981430">
        <w:rPr>
          <w:color w:val="000000"/>
          <w:sz w:val="28"/>
          <w:szCs w:val="28"/>
        </w:rPr>
        <w:t xml:space="preserve"> </w:t>
      </w:r>
      <w:r w:rsidR="00574F15" w:rsidRPr="00981430">
        <w:rPr>
          <w:color w:val="000000"/>
          <w:sz w:val="28"/>
          <w:szCs w:val="28"/>
        </w:rPr>
        <w:t>Подпрограммы 2</w:t>
      </w:r>
      <w:r w:rsidR="00574F15">
        <w:rPr>
          <w:color w:val="000000"/>
          <w:sz w:val="28"/>
          <w:szCs w:val="28"/>
        </w:rPr>
        <w:t xml:space="preserve"> с 2015 г. по </w:t>
      </w:r>
      <w:r w:rsidR="00A44154" w:rsidRPr="00981430">
        <w:rPr>
          <w:color w:val="000000"/>
          <w:sz w:val="28"/>
          <w:szCs w:val="28"/>
        </w:rPr>
        <w:t>2018 г</w:t>
      </w:r>
      <w:r w:rsidR="00574F15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>7.</w:t>
      </w:r>
      <w:r w:rsidR="00A301DF">
        <w:rPr>
          <w:sz w:val="28"/>
          <w:szCs w:val="28"/>
        </w:rPr>
        <w:t>2.6</w:t>
      </w:r>
      <w:r w:rsidRPr="00981430">
        <w:rPr>
          <w:sz w:val="28"/>
          <w:szCs w:val="28"/>
        </w:rPr>
        <w:t xml:space="preserve">.  </w:t>
      </w:r>
      <w:r w:rsidRPr="00981430">
        <w:rPr>
          <w:color w:val="000000"/>
          <w:sz w:val="28"/>
          <w:szCs w:val="28"/>
        </w:rPr>
        <w:t>Механизмом реализации Подпрограммы 2 является: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реализация мероприятий Подпрограммы 2;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разработка плана реализации Подпрограммы 2 и детального плана-графика реализации Подпрограммы 2;</w:t>
      </w:r>
    </w:p>
    <w:p w:rsidR="007D43BA" w:rsidRDefault="007D43BA" w:rsidP="00A5717C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7.3.</w:t>
      </w:r>
      <w:r w:rsidR="00A8792D">
        <w:rPr>
          <w:b/>
          <w:color w:val="000000"/>
          <w:sz w:val="28"/>
          <w:szCs w:val="28"/>
        </w:rPr>
        <w:t xml:space="preserve"> </w:t>
      </w:r>
      <w:r w:rsidRPr="00981430">
        <w:rPr>
          <w:b/>
          <w:color w:val="000000"/>
          <w:sz w:val="28"/>
          <w:szCs w:val="28"/>
        </w:rPr>
        <w:t xml:space="preserve">Анализ </w:t>
      </w:r>
      <w:r w:rsidR="004E5C9B">
        <w:rPr>
          <w:b/>
          <w:color w:val="000000"/>
          <w:sz w:val="28"/>
          <w:szCs w:val="28"/>
        </w:rPr>
        <w:t>рисков реализации Подпрограммы 2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b/>
          <w:color w:val="000000"/>
          <w:sz w:val="28"/>
          <w:szCs w:val="28"/>
        </w:rPr>
      </w:pPr>
    </w:p>
    <w:p w:rsidR="00A44154" w:rsidRPr="00981430" w:rsidRDefault="00A44154" w:rsidP="00574F15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7.3.1. </w:t>
      </w:r>
      <w:r w:rsidR="00574F15" w:rsidRPr="00981430">
        <w:rPr>
          <w:color w:val="000000"/>
          <w:sz w:val="28"/>
          <w:szCs w:val="28"/>
        </w:rPr>
        <w:t>Существует риск сокращения бюджетного финансирования на реализацию П</w:t>
      </w:r>
      <w:r w:rsidR="00574F15">
        <w:rPr>
          <w:color w:val="000000"/>
          <w:sz w:val="28"/>
          <w:szCs w:val="28"/>
        </w:rPr>
        <w:t>одп</w:t>
      </w:r>
      <w:r w:rsidR="00574F15" w:rsidRPr="00981430">
        <w:rPr>
          <w:color w:val="000000"/>
          <w:sz w:val="28"/>
          <w:szCs w:val="28"/>
        </w:rPr>
        <w:t xml:space="preserve">рограммы в связи с </w:t>
      </w:r>
      <w:r w:rsidR="00574F15">
        <w:rPr>
          <w:color w:val="000000"/>
          <w:sz w:val="28"/>
          <w:szCs w:val="28"/>
        </w:rPr>
        <w:t>уменьшением бюджетных ассигнований из краевого бюджета, что</w:t>
      </w:r>
      <w:r w:rsidR="00574F15" w:rsidRPr="00981430">
        <w:rPr>
          <w:color w:val="000000"/>
          <w:sz w:val="28"/>
          <w:szCs w:val="28"/>
        </w:rPr>
        <w:t xml:space="preserve"> приве</w:t>
      </w:r>
      <w:r w:rsidR="00574F15" w:rsidRPr="00981430">
        <w:rPr>
          <w:color w:val="000000"/>
          <w:sz w:val="28"/>
          <w:szCs w:val="28"/>
        </w:rPr>
        <w:softHyphen/>
        <w:t>дет к невозможности выполнения поставленных задач в установленные сроки.</w:t>
      </w:r>
      <w:r w:rsidR="00574F15">
        <w:rPr>
          <w:sz w:val="28"/>
          <w:szCs w:val="28"/>
        </w:rPr>
        <w:t xml:space="preserve"> </w:t>
      </w:r>
      <w:r w:rsidR="00574F15" w:rsidRPr="00981430">
        <w:rPr>
          <w:sz w:val="28"/>
          <w:szCs w:val="28"/>
        </w:rPr>
        <w:t>Для управления риском будет осуществляться корректи</w:t>
      </w:r>
      <w:r w:rsidR="00574F15">
        <w:rPr>
          <w:sz w:val="28"/>
          <w:szCs w:val="28"/>
        </w:rPr>
        <w:t>ровка мероприятий Подпрограммы 2</w:t>
      </w:r>
      <w:r w:rsidR="00574F15" w:rsidRPr="00981430">
        <w:rPr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7.3.2. Способами ограничения финансовых рисков выступают меры: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уточнение объемов финансовых средств, предусмотренных на реализацию мероприятий </w:t>
      </w:r>
      <w:r w:rsidRPr="00981430">
        <w:rPr>
          <w:sz w:val="28"/>
          <w:szCs w:val="28"/>
        </w:rPr>
        <w:t>Подпрограммы 2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определение приоритетов для первоочередного финансирования.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  <w:tab w:val="left" w:pos="15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7.3.3.   Возникают риски невыполнения участниками Подпрограммы 2 в установленные сроки и в полном объеме мероприятий Подпрограммы 2, по причине низкой исполнительской дисциплины или слабой координации. В це</w:t>
      </w:r>
      <w:r w:rsidRPr="00981430">
        <w:rPr>
          <w:color w:val="000000"/>
          <w:sz w:val="28"/>
          <w:szCs w:val="28"/>
        </w:rPr>
        <w:softHyphen/>
        <w:t xml:space="preserve">лях минимизации и управления такими рисками применяются меры по координации деятельности участников Подпрограммы 2, такие как: правовое регулирование, проведение совещаний, методическое сопровождение.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378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7.3.4.  Реализация Подпрограммы 2 связана с необходимостью взаимодей</w:t>
      </w:r>
      <w:r w:rsidRPr="00981430">
        <w:rPr>
          <w:color w:val="000000"/>
          <w:sz w:val="28"/>
          <w:szCs w:val="28"/>
        </w:rPr>
        <w:softHyphen/>
        <w:t>ствия с органами государственной власти различных уровней, учреждениями и организациями различных форм собственности. В связи с этим возникает риск невыполнения достигнутых договоренностей. Для управления риском исполь</w:t>
      </w:r>
      <w:r w:rsidRPr="00981430">
        <w:rPr>
          <w:color w:val="000000"/>
          <w:sz w:val="28"/>
          <w:szCs w:val="28"/>
        </w:rPr>
        <w:softHyphen/>
        <w:t>зуется механизм подписания соглашений (договоров).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7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7.3.5.  Техногенные и экологические риски, связанные с возникновением крупных техногенных или экологических чрезвычайных ситуаций могут привести к отвле</w:t>
      </w:r>
      <w:r w:rsidRPr="00981430">
        <w:rPr>
          <w:color w:val="000000"/>
          <w:sz w:val="28"/>
          <w:szCs w:val="28"/>
        </w:rPr>
        <w:softHyphen/>
        <w:t xml:space="preserve">чению средств от финансирования Подпрограммы 2 в пользу других направлений развития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tabs>
          <w:tab w:val="left" w:pos="709"/>
        </w:tabs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sz w:val="28"/>
          <w:szCs w:val="28"/>
        </w:rPr>
        <w:t xml:space="preserve">7.4. </w:t>
      </w:r>
      <w:r w:rsidR="00574F15">
        <w:rPr>
          <w:b/>
          <w:sz w:val="28"/>
          <w:szCs w:val="28"/>
        </w:rPr>
        <w:t>Прогноз</w:t>
      </w:r>
      <w:r w:rsidRPr="00981430">
        <w:rPr>
          <w:b/>
          <w:sz w:val="28"/>
          <w:szCs w:val="28"/>
        </w:rPr>
        <w:t xml:space="preserve"> основных ожидаемых конечных результатов</w:t>
      </w:r>
      <w:r w:rsidR="00574F15">
        <w:rPr>
          <w:b/>
          <w:sz w:val="28"/>
          <w:szCs w:val="28"/>
        </w:rPr>
        <w:t xml:space="preserve"> и критерии оценки реализации Подпрограммы 2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7.4.1. Полное обеспечение пожарной безопасности учреждений социальной сферы с круглосуточным проживанием людей, образования, культуры и мест хранения архивных документов в соответствии с требованиями нормативных </w:t>
      </w:r>
      <w:r w:rsidRPr="00A301DF">
        <w:rPr>
          <w:rStyle w:val="Sylfaen125pt0pt"/>
          <w:rFonts w:ascii="Times New Roman" w:hAnsi="Times New Roman" w:cs="Times New Roman"/>
          <w:i w:val="0"/>
          <w:sz w:val="28"/>
          <w:szCs w:val="28"/>
        </w:rPr>
        <w:t>документов.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7.4.2.  Снижение  количества пожаров, в том числе лесных и тундровых, возникающих от антропо</w:t>
      </w:r>
      <w:r w:rsidRPr="00981430">
        <w:rPr>
          <w:color w:val="000000"/>
          <w:spacing w:val="0"/>
          <w:sz w:val="28"/>
          <w:szCs w:val="28"/>
        </w:rPr>
        <w:softHyphen/>
        <w:t>генных факторов.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8. Паспорт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sz w:val="28"/>
          <w:szCs w:val="28"/>
        </w:rPr>
        <w:t>Подпрограммы 3 «</w:t>
      </w:r>
      <w:r w:rsidRPr="00981430">
        <w:rPr>
          <w:b/>
          <w:color w:val="000000"/>
          <w:sz w:val="28"/>
          <w:szCs w:val="28"/>
        </w:rPr>
        <w:t>Развитие гражданской обороны и обес</w:t>
      </w:r>
      <w:r w:rsidRPr="00981430">
        <w:rPr>
          <w:b/>
          <w:color w:val="000000"/>
          <w:sz w:val="28"/>
          <w:szCs w:val="28"/>
        </w:rPr>
        <w:softHyphen/>
        <w:t>печение радиационной, химической и биологической без</w:t>
      </w:r>
      <w:r w:rsidRPr="00981430">
        <w:rPr>
          <w:b/>
          <w:color w:val="000000"/>
          <w:sz w:val="28"/>
          <w:szCs w:val="28"/>
        </w:rPr>
        <w:softHyphen/>
        <w:t xml:space="preserve">опасности в </w:t>
      </w:r>
      <w:r w:rsidRPr="00981430">
        <w:rPr>
          <w:b/>
          <w:spacing w:val="-3"/>
          <w:sz w:val="28"/>
          <w:szCs w:val="28"/>
        </w:rPr>
        <w:t>Вилючинском городском округе</w:t>
      </w:r>
      <w:r w:rsidRPr="00981430">
        <w:rPr>
          <w:b/>
          <w:color w:val="000000"/>
          <w:sz w:val="28"/>
          <w:szCs w:val="28"/>
        </w:rPr>
        <w:t>»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A44154" w:rsidRPr="00981430" w:rsidRDefault="00A44154" w:rsidP="00220C05">
      <w:pPr>
        <w:pStyle w:val="1"/>
        <w:shd w:val="clear" w:color="auto" w:fill="auto"/>
        <w:spacing w:line="320" w:lineRule="exact"/>
        <w:rPr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3085"/>
        <w:gridCol w:w="6486"/>
      </w:tblGrid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</w:pPr>
            <w:r w:rsidRPr="00981430">
              <w:t>Ответственный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исполнитель Подпрограммы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tabs>
                <w:tab w:val="left" w:pos="283"/>
              </w:tabs>
              <w:spacing w:line="320" w:lineRule="exact"/>
              <w:ind w:left="0"/>
              <w:rPr>
                <w:rStyle w:val="135pt0pt"/>
                <w:rFonts w:eastAsiaTheme="minorHAnsi"/>
                <w:spacing w:val="-3"/>
                <w:sz w:val="28"/>
                <w:szCs w:val="28"/>
              </w:rPr>
            </w:pPr>
            <w:r w:rsidRPr="00981430">
              <w:rPr>
                <w:rFonts w:eastAsia="Times New Roman"/>
                <w:spacing w:val="-3"/>
              </w:rPr>
              <w:t xml:space="preserve">    МКУ УЗЧС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</w:pPr>
            <w:r w:rsidRPr="00981430">
              <w:t>Участники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Одел культуры, молодежной политики и спорта</w:t>
            </w:r>
          </w:p>
          <w:p w:rsidR="00A44154" w:rsidRPr="00981430" w:rsidRDefault="00A301DF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>
              <w:rPr>
                <w:rFonts w:eastAsia="Times New Roman"/>
                <w:spacing w:val="-3"/>
              </w:rPr>
              <w:t xml:space="preserve">администрации </w:t>
            </w:r>
            <w:r w:rsidR="00A44154" w:rsidRPr="00981430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Отдел образования</w:t>
            </w:r>
            <w:r w:rsidR="00A301DF">
              <w:rPr>
                <w:rFonts w:eastAsia="Times New Roman"/>
                <w:spacing w:val="-3"/>
              </w:rPr>
              <w:t xml:space="preserve"> администрации</w:t>
            </w:r>
            <w:r w:rsidRPr="00981430">
              <w:rPr>
                <w:rFonts w:eastAsia="Times New Roman"/>
                <w:spacing w:val="-3"/>
              </w:rPr>
              <w:t xml:space="preserve"> Вилючинского городского округа;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Отдел по работе с отдельными категориями граждан</w:t>
            </w:r>
            <w:r w:rsidRPr="00981430">
              <w:rPr>
                <w:rFonts w:eastAsia="Times New Roman"/>
                <w:spacing w:val="-3"/>
              </w:rPr>
              <w:t xml:space="preserve"> </w:t>
            </w:r>
            <w:r w:rsidR="00A301DF">
              <w:rPr>
                <w:rFonts w:eastAsia="Times New Roman"/>
                <w:spacing w:val="-3"/>
              </w:rPr>
              <w:t>администрации</w:t>
            </w:r>
            <w:r w:rsidR="00A301DF" w:rsidRPr="00981430">
              <w:rPr>
                <w:rFonts w:eastAsia="Times New Roman"/>
                <w:spacing w:val="-3"/>
              </w:rPr>
              <w:t xml:space="preserve">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округа;</w:t>
            </w:r>
          </w:p>
          <w:p w:rsidR="00A44154" w:rsidRPr="00981430" w:rsidRDefault="00A44154" w:rsidP="00EC219F">
            <w:pPr>
              <w:tabs>
                <w:tab w:val="left" w:pos="317"/>
              </w:tabs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Fonts w:eastAsia="Times New Roman"/>
                <w:spacing w:val="-3"/>
              </w:rPr>
              <w:t xml:space="preserve">    МУП «Автодор» Вилючинского городского округа;</w:t>
            </w:r>
          </w:p>
          <w:p w:rsidR="00A44154" w:rsidRDefault="00A44154" w:rsidP="00EC219F">
            <w:pPr>
              <w:spacing w:line="320" w:lineRule="exact"/>
              <w:ind w:left="0"/>
              <w:rPr>
                <w:rFonts w:eastAsia="Times New Roman"/>
                <w:spacing w:val="-3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   МУП «ГТВС»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округа.</w:t>
            </w:r>
          </w:p>
          <w:p w:rsidR="00C67EEA" w:rsidRPr="00981430" w:rsidRDefault="00C67EEA" w:rsidP="00C67EEA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Fonts w:eastAsia="Times New Roman"/>
                <w:spacing w:val="-3"/>
              </w:rPr>
              <w:t xml:space="preserve">    Эвакуационная комиссия </w:t>
            </w:r>
            <w:r w:rsidRPr="00981430">
              <w:rPr>
                <w:rFonts w:eastAsia="Times New Roman"/>
                <w:spacing w:val="-3"/>
              </w:rPr>
              <w:t>Вилючинского городского округа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</w:p>
          <w:p w:rsidR="00A44154" w:rsidRPr="00981430" w:rsidRDefault="00A44154" w:rsidP="00EC219F">
            <w:pPr>
              <w:spacing w:line="320" w:lineRule="exact"/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>Подпрограммы 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Развитие гражданской обороны и последовательное снижение до приемлемого уровня рисков возникновения опасных чрезвычайных ситуаций связанных с радиацион</w:t>
            </w:r>
            <w:r w:rsidRPr="00981430">
              <w:rPr>
                <w:color w:val="000000"/>
                <w:sz w:val="28"/>
                <w:szCs w:val="28"/>
              </w:rPr>
              <w:softHyphen/>
              <w:t>ной, химической и биологической опасностью на террито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Задачи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Подпрограммы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370"/>
              </w:tabs>
              <w:spacing w:line="320" w:lineRule="exact"/>
              <w:ind w:firstLine="295"/>
              <w:rPr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>Повышение эффективности обучения населения, подго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>товки руководящего состава и специалистов органов управ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softHyphen/>
              <w:t xml:space="preserve">ления и сил гражданской обороны в </w:t>
            </w:r>
            <w:r w:rsidRPr="00981430">
              <w:rPr>
                <w:spacing w:val="-3"/>
                <w:sz w:val="28"/>
                <w:szCs w:val="28"/>
              </w:rPr>
              <w:t>Вилючинском городском округе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t>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370"/>
              </w:tabs>
              <w:spacing w:line="320" w:lineRule="exact"/>
              <w:ind w:firstLine="295"/>
              <w:rPr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 xml:space="preserve">Развитие системы защиты населения в </w:t>
            </w:r>
            <w:r w:rsidRPr="00981430">
              <w:rPr>
                <w:spacing w:val="-3"/>
                <w:sz w:val="28"/>
                <w:szCs w:val="28"/>
              </w:rPr>
              <w:t>Вилючинском городском округе</w:t>
            </w:r>
            <w:r w:rsidRPr="00981430">
              <w:rPr>
                <w:color w:val="000000"/>
                <w:spacing w:val="0"/>
                <w:sz w:val="28"/>
                <w:szCs w:val="28"/>
              </w:rPr>
              <w:t>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370"/>
              </w:tabs>
              <w:spacing w:line="320" w:lineRule="exact"/>
              <w:ind w:firstLine="295"/>
              <w:rPr>
                <w:sz w:val="28"/>
                <w:szCs w:val="28"/>
              </w:rPr>
            </w:pPr>
            <w:r w:rsidRPr="00981430">
              <w:rPr>
                <w:color w:val="000000"/>
                <w:spacing w:val="0"/>
                <w:sz w:val="28"/>
                <w:szCs w:val="28"/>
              </w:rPr>
              <w:t xml:space="preserve">Совершенствование системы управления гражданской обороной в </w:t>
            </w:r>
            <w:r w:rsidRPr="00981430">
              <w:rPr>
                <w:spacing w:val="-3"/>
                <w:sz w:val="28"/>
                <w:szCs w:val="28"/>
              </w:rPr>
              <w:t>Вилючинском городском округе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Перечень основ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 xml:space="preserve">ных мероприятий </w:t>
            </w:r>
            <w:r w:rsidRPr="00981430">
              <w:rPr>
                <w:color w:val="000000"/>
                <w:sz w:val="28"/>
                <w:szCs w:val="28"/>
              </w:rPr>
              <w:lastRenderedPageBreak/>
              <w:t>Подпрограммы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tabs>
                <w:tab w:val="left" w:pos="601"/>
              </w:tabs>
              <w:spacing w:line="320" w:lineRule="exact"/>
              <w:ind w:left="0" w:firstLine="317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lastRenderedPageBreak/>
              <w:t>Оснащение организаций и учреждений техническими средствами защиты</w:t>
            </w:r>
            <w:r w:rsidRPr="00981430">
              <w:rPr>
                <w:rFonts w:eastAsia="Times New Roman"/>
                <w:spacing w:val="-3"/>
              </w:rPr>
              <w:t xml:space="preserve"> населения и </w:t>
            </w:r>
            <w:r w:rsidRPr="00981430">
              <w:rPr>
                <w:rFonts w:eastAsia="Times New Roman"/>
                <w:spacing w:val="-3"/>
              </w:rPr>
              <w:lastRenderedPageBreak/>
              <w:t>территорий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 в </w:t>
            </w:r>
            <w:r w:rsidRPr="00981430">
              <w:t xml:space="preserve"> целях</w:t>
            </w:r>
            <w:r w:rsidRPr="00981430">
              <w:rPr>
                <w:rFonts w:eastAsia="Times New Roman"/>
                <w:spacing w:val="-3"/>
              </w:rPr>
              <w:t xml:space="preserve"> гражданской обороны, в</w:t>
            </w:r>
            <w:r w:rsidRPr="00981430">
              <w:rPr>
                <w:spacing w:val="-3"/>
              </w:rPr>
              <w:t xml:space="preserve"> Вилючинском городском округе</w:t>
            </w:r>
            <w:r w:rsidRPr="00981430">
              <w:rPr>
                <w:rFonts w:eastAsia="Times New Roman"/>
                <w:spacing w:val="-3"/>
              </w:rPr>
              <w:t xml:space="preserve">. </w:t>
            </w:r>
          </w:p>
          <w:p w:rsidR="00A44154" w:rsidRPr="00981430" w:rsidRDefault="00A44154" w:rsidP="00EC219F">
            <w:pPr>
              <w:tabs>
                <w:tab w:val="left" w:pos="601"/>
              </w:tabs>
              <w:spacing w:line="320" w:lineRule="exact"/>
              <w:ind w:left="0" w:firstLine="317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Пополнение запасов </w:t>
            </w:r>
            <w:r w:rsidRPr="00981430">
              <w:t>материально- технических сре</w:t>
            </w:r>
            <w:proofErr w:type="gramStart"/>
            <w:r w:rsidRPr="00981430">
              <w:t>дств в ц</w:t>
            </w:r>
            <w:proofErr w:type="gramEnd"/>
            <w:r w:rsidRPr="00981430">
              <w:t>елях</w:t>
            </w:r>
            <w:r w:rsidRPr="00981430">
              <w:rPr>
                <w:rFonts w:eastAsia="Times New Roman"/>
                <w:spacing w:val="-3"/>
              </w:rPr>
              <w:t xml:space="preserve"> гражданской обороны в</w:t>
            </w:r>
            <w:r w:rsidRPr="00981430">
              <w:rPr>
                <w:spacing w:val="-3"/>
              </w:rPr>
              <w:t xml:space="preserve"> Вилючинском городском округе</w:t>
            </w:r>
            <w:r w:rsidRPr="00981430">
              <w:rPr>
                <w:rFonts w:eastAsia="Times New Roman"/>
                <w:spacing w:val="-3"/>
              </w:rPr>
              <w:t xml:space="preserve">. </w:t>
            </w:r>
          </w:p>
          <w:p w:rsidR="00A44154" w:rsidRPr="00981430" w:rsidRDefault="00A44154" w:rsidP="00EC219F">
            <w:pPr>
              <w:spacing w:line="320" w:lineRule="exact"/>
              <w:ind w:left="0" w:firstLine="317"/>
              <w:jc w:val="both"/>
              <w:rPr>
                <w:color w:val="000000"/>
                <w:spacing w:val="-1"/>
              </w:rPr>
            </w:pPr>
            <w:r w:rsidRPr="00981430">
              <w:t>Содержание в готовности имеемых защитных сооружений гражданской обороны находящихся на территории</w:t>
            </w:r>
            <w:r w:rsidRPr="00981430">
              <w:rPr>
                <w:spacing w:val="-3"/>
              </w:rPr>
              <w:t xml:space="preserve"> Вилючинского городского округа</w:t>
            </w:r>
            <w:r w:rsidRPr="00981430">
              <w:t xml:space="preserve"> к использованию по предназначению и возведение новых защитных сооружений.</w:t>
            </w:r>
          </w:p>
          <w:p w:rsidR="00A44154" w:rsidRPr="00981430" w:rsidRDefault="00A44154" w:rsidP="00EC219F">
            <w:pPr>
              <w:tabs>
                <w:tab w:val="left" w:pos="601"/>
              </w:tabs>
              <w:spacing w:line="320" w:lineRule="exact"/>
              <w:ind w:left="0" w:firstLine="317"/>
              <w:jc w:val="both"/>
              <w:rPr>
                <w:rStyle w:val="135pt0pt"/>
                <w:rFonts w:eastAsiaTheme="minorHAnsi"/>
                <w:sz w:val="28"/>
                <w:szCs w:val="28"/>
              </w:rPr>
            </w:pPr>
            <w:r w:rsidRPr="00981430">
              <w:t xml:space="preserve">Обеспечение проведения мероприятий по </w:t>
            </w:r>
            <w:r w:rsidRPr="00981430">
              <w:rPr>
                <w:rFonts w:eastAsia="Times New Roman"/>
                <w:spacing w:val="-3"/>
              </w:rPr>
              <w:t xml:space="preserve">защите населения и территорий </w:t>
            </w:r>
            <w:r w:rsidRPr="00981430">
              <w:t>в целях</w:t>
            </w:r>
            <w:r w:rsidRPr="00981430">
              <w:rPr>
                <w:rFonts w:eastAsia="Times New Roman"/>
                <w:spacing w:val="-3"/>
              </w:rPr>
              <w:t xml:space="preserve"> гражданской обороны в</w:t>
            </w:r>
            <w:r w:rsidRPr="00981430">
              <w:rPr>
                <w:spacing w:val="-3"/>
              </w:rPr>
              <w:t xml:space="preserve"> Вилючинском городском округе</w:t>
            </w:r>
            <w:r w:rsidRPr="00981430">
              <w:rPr>
                <w:rFonts w:eastAsia="Times New Roman"/>
                <w:spacing w:val="-3"/>
              </w:rPr>
              <w:t xml:space="preserve">. 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spacing w:val="-3"/>
                <w:sz w:val="28"/>
                <w:szCs w:val="28"/>
              </w:rPr>
            </w:pPr>
            <w:r w:rsidRPr="00981430">
              <w:rPr>
                <w:sz w:val="28"/>
                <w:szCs w:val="28"/>
              </w:rPr>
              <w:t xml:space="preserve">Обучение населения и подготовка специалистов   в области </w:t>
            </w:r>
            <w:r w:rsidRPr="00981430">
              <w:rPr>
                <w:spacing w:val="-3"/>
                <w:sz w:val="28"/>
                <w:szCs w:val="28"/>
              </w:rPr>
              <w:t>гражданской обороны в Вилючинском городском округе.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spacing w:val="-3"/>
                <w:sz w:val="28"/>
                <w:szCs w:val="28"/>
              </w:rPr>
            </w:pPr>
            <w:r w:rsidRPr="00981430">
              <w:rPr>
                <w:spacing w:val="-3"/>
                <w:sz w:val="28"/>
                <w:szCs w:val="28"/>
              </w:rPr>
              <w:t>Обеспечение мероприятий по эвакуации населения</w:t>
            </w:r>
            <w:r w:rsidR="00574F15">
              <w:rPr>
                <w:spacing w:val="-3"/>
                <w:sz w:val="28"/>
                <w:szCs w:val="28"/>
              </w:rPr>
              <w:t xml:space="preserve"> Вилючинского городского округа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ind w:firstLine="317"/>
              <w:rPr>
                <w:sz w:val="28"/>
                <w:szCs w:val="28"/>
              </w:rPr>
            </w:pP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spacing w:line="320" w:lineRule="exact"/>
              <w:ind w:left="0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и этапы реализации </w:t>
            </w:r>
            <w:r w:rsidRPr="00981430">
              <w:rPr>
                <w:color w:val="000000"/>
              </w:rPr>
              <w:t>Подпрограммы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jc w:val="left"/>
              <w:rPr>
                <w:sz w:val="28"/>
                <w:szCs w:val="28"/>
              </w:rPr>
            </w:pPr>
            <w:r w:rsidRPr="00981430">
              <w:rPr>
                <w:rStyle w:val="135pt0pt"/>
                <w:rFonts w:eastAsiaTheme="minorHAnsi"/>
                <w:sz w:val="28"/>
                <w:szCs w:val="28"/>
              </w:rPr>
              <w:t>2015 – 2018 годы</w:t>
            </w:r>
          </w:p>
        </w:tc>
      </w:tr>
      <w:tr w:rsidR="00E90878" w:rsidRPr="00981430" w:rsidTr="00EC219F">
        <w:tc>
          <w:tcPr>
            <w:tcW w:w="3085" w:type="dxa"/>
          </w:tcPr>
          <w:p w:rsidR="00E90878" w:rsidRPr="00981430" w:rsidRDefault="00E90878" w:rsidP="00EC219F">
            <w:pPr>
              <w:pStyle w:val="1"/>
              <w:shd w:val="clear" w:color="auto" w:fill="auto"/>
              <w:spacing w:line="320" w:lineRule="exact"/>
              <w:rPr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>Объемы и источ</w:t>
            </w: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softHyphen/>
              <w:t>ники</w:t>
            </w:r>
          </w:p>
          <w:p w:rsidR="00E90878" w:rsidRPr="00981430" w:rsidRDefault="00E90878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финансирования </w:t>
            </w:r>
            <w:r w:rsidRPr="00981430">
              <w:rPr>
                <w:color w:val="000000"/>
                <w:sz w:val="28"/>
                <w:szCs w:val="28"/>
              </w:rPr>
              <w:t>Подпрограммы 3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 xml:space="preserve"> в разрезе источни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ков финансиро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softHyphen/>
              <w:t>вания</w:t>
            </w:r>
          </w:p>
        </w:tc>
        <w:tc>
          <w:tcPr>
            <w:tcW w:w="6486" w:type="dxa"/>
          </w:tcPr>
          <w:p w:rsidR="00E90878" w:rsidRDefault="00A301DF" w:rsidP="00220C05">
            <w:pPr>
              <w:tabs>
                <w:tab w:val="left" w:pos="313"/>
              </w:tabs>
              <w:ind w:left="0" w:firstLine="317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>Общий объ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ем финансирования Подпрог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раммы 3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по основным мероприятиям на 2015-2018 годы, составляет – 9520,673 тысяч рублей, в том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числе: </w:t>
            </w:r>
            <w:r w:rsidR="004E5C9B">
              <w:rPr>
                <w:rStyle w:val="135pt0pt"/>
                <w:rFonts w:eastAsiaTheme="minorHAnsi"/>
                <w:sz w:val="28"/>
                <w:szCs w:val="28"/>
              </w:rPr>
              <w:t xml:space="preserve">    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-</w:t>
            </w:r>
            <w:r w:rsidR="004E5C9B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краевой бюджет – 4757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>,000 тысяч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>и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рублей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 w:rsidR="00E90878">
              <w:rPr>
                <w:rStyle w:val="135pt0pt"/>
                <w:rFonts w:eastAsiaTheme="minorHAnsi"/>
                <w:sz w:val="28"/>
                <w:szCs w:val="28"/>
              </w:rPr>
              <w:t xml:space="preserve">  из них по годам:</w:t>
            </w:r>
          </w:p>
          <w:p w:rsidR="00E90878" w:rsidRDefault="00E90878" w:rsidP="00E90878">
            <w:pPr>
              <w:tabs>
                <w:tab w:val="left" w:pos="1475"/>
                <w:tab w:val="left" w:pos="17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2015 год –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3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931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 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342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342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220C05">
            <w:pPr>
              <w:tabs>
                <w:tab w:val="left" w:pos="1610"/>
                <w:tab w:val="left" w:pos="182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>1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42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,000 тыс. руб.;</w:t>
            </w:r>
          </w:p>
          <w:p w:rsidR="00E90878" w:rsidRDefault="00E90878" w:rsidP="00E90878">
            <w:pPr>
              <w:tabs>
                <w:tab w:val="left" w:pos="317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- местный бюджет –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>4763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>,673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тысяч рублей</w:t>
            </w:r>
            <w:r w:rsidR="00A301DF">
              <w:rPr>
                <w:rStyle w:val="135pt0pt"/>
                <w:rFonts w:eastAsiaTheme="minorHAnsi"/>
                <w:sz w:val="28"/>
                <w:szCs w:val="28"/>
              </w:rPr>
              <w:t>,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из них </w:t>
            </w:r>
            <w:r w:rsidR="004E5C9B">
              <w:rPr>
                <w:rStyle w:val="135pt0pt"/>
                <w:rFonts w:eastAsiaTheme="minorHAnsi"/>
                <w:sz w:val="28"/>
                <w:szCs w:val="28"/>
              </w:rPr>
              <w:t xml:space="preserve">  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>по годам:</w:t>
            </w:r>
          </w:p>
          <w:p w:rsidR="00E90878" w:rsidRDefault="00E90878" w:rsidP="00220C05">
            <w:pPr>
              <w:tabs>
                <w:tab w:val="left" w:pos="305"/>
                <w:tab w:val="left" w:pos="1430"/>
              </w:tabs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2015 год –   </w:t>
            </w:r>
            <w:r w:rsidR="003A2C2D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3935,098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90878" w:rsidRDefault="00E90878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2016 год –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 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343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>,000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90878" w:rsidRDefault="00E90878" w:rsidP="00E90878">
            <w:pPr>
              <w:ind w:left="0"/>
              <w:rPr>
                <w:rStyle w:val="135pt0pt"/>
                <w:rFonts w:eastAsiaTheme="minorHAnsi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2017 год –     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 xml:space="preserve">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343</w:t>
            </w:r>
            <w:r w:rsidR="00220C05">
              <w:rPr>
                <w:rStyle w:val="135pt0pt"/>
                <w:rFonts w:eastAsiaTheme="minorHAnsi"/>
                <w:sz w:val="28"/>
                <w:szCs w:val="28"/>
              </w:rPr>
              <w:t>,000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руб.;</w:t>
            </w:r>
          </w:p>
          <w:p w:rsidR="00E90878" w:rsidRPr="00981430" w:rsidRDefault="00E90878" w:rsidP="00604326">
            <w:pPr>
              <w:pStyle w:val="1"/>
              <w:shd w:val="clear" w:color="auto" w:fill="auto"/>
              <w:spacing w:line="320" w:lineRule="exact"/>
              <w:rPr>
                <w:color w:val="000000"/>
                <w:sz w:val="28"/>
                <w:szCs w:val="28"/>
              </w:rPr>
            </w:pP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2018 год –   </w:t>
            </w:r>
            <w:r w:rsidR="00604326">
              <w:rPr>
                <w:rStyle w:val="135pt0pt"/>
                <w:rFonts w:eastAsiaTheme="minorHAnsi"/>
                <w:sz w:val="28"/>
                <w:szCs w:val="28"/>
              </w:rPr>
              <w:t>142,575</w:t>
            </w:r>
            <w:r>
              <w:rPr>
                <w:rStyle w:val="135pt0pt"/>
                <w:rFonts w:eastAsiaTheme="minorHAnsi"/>
                <w:sz w:val="28"/>
                <w:szCs w:val="28"/>
              </w:rPr>
              <w:t xml:space="preserve"> тыс. руб.</w:t>
            </w:r>
          </w:p>
        </w:tc>
      </w:tr>
      <w:tr w:rsidR="00A44154" w:rsidRPr="00981430" w:rsidTr="00EC219F">
        <w:tc>
          <w:tcPr>
            <w:tcW w:w="3085" w:type="dxa"/>
          </w:tcPr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</w:pPr>
            <w:r w:rsidRPr="00981430">
              <w:rPr>
                <w:rStyle w:val="CenturySchoolbook12pt0pt"/>
                <w:rFonts w:ascii="Times New Roman" w:hAnsi="Times New Roman" w:cs="Times New Roman"/>
                <w:sz w:val="28"/>
                <w:szCs w:val="28"/>
              </w:rPr>
              <w:t xml:space="preserve">Прогноз </w:t>
            </w:r>
            <w:r w:rsidRPr="00981430">
              <w:rPr>
                <w:rStyle w:val="CenturySchoolbook12pt0pt"/>
                <w:rFonts w:ascii="Times New Roman" w:eastAsiaTheme="minorHAnsi" w:hAnsi="Times New Roman" w:cs="Times New Roman"/>
                <w:sz w:val="28"/>
                <w:szCs w:val="28"/>
              </w:rPr>
              <w:t>ожидаемых</w:t>
            </w:r>
            <w:r w:rsidRPr="00981430">
              <w:rPr>
                <w:rStyle w:val="10"/>
                <w:rFonts w:eastAsiaTheme="minorHAnsi"/>
                <w:sz w:val="28"/>
                <w:szCs w:val="28"/>
              </w:rPr>
              <w:t xml:space="preserve"> </w:t>
            </w:r>
            <w:r w:rsidRPr="00981430">
              <w:rPr>
                <w:rStyle w:val="135pt0pt"/>
                <w:rFonts w:eastAsiaTheme="minorHAnsi"/>
                <w:sz w:val="28"/>
                <w:szCs w:val="28"/>
              </w:rPr>
              <w:t xml:space="preserve">результатов реализации </w:t>
            </w:r>
            <w:r w:rsidRPr="00981430">
              <w:rPr>
                <w:color w:val="000000"/>
                <w:sz w:val="28"/>
                <w:szCs w:val="28"/>
              </w:rPr>
              <w:t>Подпрограммы 3</w:t>
            </w:r>
          </w:p>
        </w:tc>
        <w:tc>
          <w:tcPr>
            <w:tcW w:w="6486" w:type="dxa"/>
          </w:tcPr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34"/>
              </w:tabs>
              <w:spacing w:line="320" w:lineRule="exact"/>
              <w:ind w:firstLine="283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 xml:space="preserve">Повышение уровня обучения населения </w:t>
            </w:r>
            <w:r w:rsidRPr="00981430">
              <w:rPr>
                <w:sz w:val="28"/>
                <w:szCs w:val="28"/>
              </w:rPr>
              <w:t xml:space="preserve">и подготовки специалистов   </w:t>
            </w:r>
            <w:r w:rsidRPr="00981430">
              <w:rPr>
                <w:color w:val="000000"/>
                <w:sz w:val="28"/>
                <w:szCs w:val="28"/>
              </w:rPr>
              <w:t>в области граж</w:t>
            </w:r>
            <w:r w:rsidRPr="00981430">
              <w:rPr>
                <w:color w:val="000000"/>
                <w:sz w:val="28"/>
                <w:szCs w:val="28"/>
              </w:rPr>
              <w:softHyphen/>
              <w:t>данской обороны, предупреждения и ликвидации чрезвы</w:t>
            </w:r>
            <w:r w:rsidRPr="00981430">
              <w:rPr>
                <w:color w:val="000000"/>
                <w:sz w:val="28"/>
                <w:szCs w:val="28"/>
              </w:rPr>
              <w:softHyphen/>
              <w:t>чайных ситуаций.</w:t>
            </w:r>
          </w:p>
          <w:p w:rsidR="00A44154" w:rsidRPr="00981430" w:rsidRDefault="00A44154" w:rsidP="00EC219F">
            <w:pPr>
              <w:spacing w:line="320" w:lineRule="exact"/>
              <w:ind w:left="0" w:firstLine="317"/>
              <w:jc w:val="both"/>
              <w:rPr>
                <w:color w:val="000000"/>
                <w:spacing w:val="-1"/>
              </w:rPr>
            </w:pPr>
            <w:r w:rsidRPr="00981430">
              <w:rPr>
                <w:color w:val="000000"/>
              </w:rPr>
              <w:t xml:space="preserve">Повышение готовности защитных сооружений гражданской обороны, находящихся в собственности </w:t>
            </w:r>
            <w:r w:rsidRPr="00981430">
              <w:rPr>
                <w:spacing w:val="-3"/>
              </w:rPr>
              <w:t>Вилючинского городского округа</w:t>
            </w:r>
            <w:r w:rsidRPr="00981430">
              <w:rPr>
                <w:color w:val="000000"/>
              </w:rPr>
              <w:t xml:space="preserve"> к использованию по предназначению</w:t>
            </w:r>
            <w:r w:rsidRPr="00981430">
              <w:t xml:space="preserve"> и возведение новых защитных сооружений.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34"/>
              </w:tabs>
              <w:spacing w:line="320" w:lineRule="exact"/>
              <w:ind w:firstLine="283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 xml:space="preserve">Поддержание номенклатуры и объемов средств </w:t>
            </w:r>
            <w:r w:rsidRPr="00981430">
              <w:rPr>
                <w:color w:val="000000"/>
                <w:sz w:val="28"/>
                <w:szCs w:val="28"/>
              </w:rPr>
              <w:lastRenderedPageBreak/>
              <w:t>индивиду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альной защиты для населения в </w:t>
            </w:r>
            <w:r w:rsidRPr="00981430">
              <w:rPr>
                <w:spacing w:val="-3"/>
                <w:sz w:val="28"/>
                <w:szCs w:val="28"/>
              </w:rPr>
              <w:t>Вилючинском городском округе</w:t>
            </w:r>
            <w:r w:rsidRPr="00981430">
              <w:rPr>
                <w:color w:val="000000"/>
                <w:sz w:val="28"/>
                <w:szCs w:val="28"/>
              </w:rPr>
              <w:t>, накоп</w:t>
            </w:r>
            <w:r w:rsidRPr="00981430">
              <w:rPr>
                <w:color w:val="000000"/>
                <w:sz w:val="28"/>
                <w:szCs w:val="28"/>
              </w:rPr>
              <w:softHyphen/>
              <w:t>ленных в муниципальном резерве материальных ресурсов;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2666"/>
              </w:tabs>
              <w:spacing w:line="320" w:lineRule="exact"/>
              <w:ind w:firstLine="283"/>
              <w:rPr>
                <w:sz w:val="28"/>
                <w:szCs w:val="28"/>
              </w:rPr>
            </w:pPr>
            <w:r w:rsidRPr="00981430">
              <w:rPr>
                <w:color w:val="000000"/>
                <w:sz w:val="28"/>
                <w:szCs w:val="28"/>
              </w:rPr>
              <w:t>Усовершенствование системы управления гражданской обороной в Камчатском крае.</w:t>
            </w:r>
          </w:p>
          <w:p w:rsidR="00A44154" w:rsidRPr="00981430" w:rsidRDefault="00A44154" w:rsidP="00EC219F">
            <w:pPr>
              <w:pStyle w:val="1"/>
              <w:shd w:val="clear" w:color="auto" w:fill="auto"/>
              <w:tabs>
                <w:tab w:val="left" w:pos="2666"/>
              </w:tabs>
              <w:spacing w:line="320" w:lineRule="exact"/>
              <w:ind w:firstLine="283"/>
              <w:rPr>
                <w:sz w:val="28"/>
                <w:szCs w:val="28"/>
              </w:rPr>
            </w:pPr>
            <w:proofErr w:type="gramStart"/>
            <w:r w:rsidRPr="00981430">
              <w:rPr>
                <w:color w:val="000000"/>
                <w:sz w:val="28"/>
                <w:szCs w:val="28"/>
              </w:rPr>
              <w:t>Повышение результативности работы исполнительных ор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ганов государственной власти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  <w:r w:rsidRPr="00981430">
              <w:rPr>
                <w:color w:val="000000"/>
                <w:sz w:val="28"/>
                <w:szCs w:val="28"/>
              </w:rPr>
              <w:t xml:space="preserve"> по сниже</w:t>
            </w:r>
            <w:r w:rsidRPr="00981430">
              <w:rPr>
                <w:color w:val="000000"/>
                <w:sz w:val="28"/>
                <w:szCs w:val="28"/>
              </w:rPr>
              <w:softHyphen/>
              <w:t>нию рисков возникновения чрезвычайных ситуаций, свя</w:t>
            </w:r>
            <w:r w:rsidRPr="00981430">
              <w:rPr>
                <w:color w:val="000000"/>
                <w:sz w:val="28"/>
                <w:szCs w:val="28"/>
              </w:rPr>
              <w:softHyphen/>
              <w:t>занных с радиационной, химической и биологической опас</w:t>
            </w:r>
            <w:r w:rsidRPr="00981430">
              <w:rPr>
                <w:color w:val="000000"/>
                <w:sz w:val="28"/>
                <w:szCs w:val="28"/>
              </w:rPr>
              <w:softHyphen/>
              <w:t xml:space="preserve">ностями на территории </w:t>
            </w:r>
            <w:r w:rsidRPr="00981430">
              <w:rPr>
                <w:spacing w:val="-3"/>
                <w:sz w:val="28"/>
                <w:szCs w:val="28"/>
              </w:rPr>
              <w:t>Вилючинского городского округа</w:t>
            </w:r>
            <w:proofErr w:type="gramEnd"/>
          </w:p>
          <w:p w:rsidR="00A44154" w:rsidRPr="00981430" w:rsidRDefault="00A44154" w:rsidP="00EC219F">
            <w:pPr>
              <w:pStyle w:val="1"/>
              <w:shd w:val="clear" w:color="auto" w:fill="auto"/>
              <w:spacing w:line="320" w:lineRule="exact"/>
              <w:jc w:val="center"/>
              <w:rPr>
                <w:sz w:val="28"/>
                <w:szCs w:val="28"/>
              </w:rPr>
            </w:pPr>
          </w:p>
        </w:tc>
      </w:tr>
    </w:tbl>
    <w:p w:rsidR="00A44154" w:rsidRPr="00981430" w:rsidRDefault="00A44154" w:rsidP="00A44154">
      <w:pPr>
        <w:pStyle w:val="1"/>
        <w:shd w:val="clear" w:color="auto" w:fill="auto"/>
        <w:tabs>
          <w:tab w:val="left" w:pos="2977"/>
        </w:tabs>
        <w:spacing w:line="320" w:lineRule="exact"/>
        <w:ind w:firstLine="709"/>
        <w:jc w:val="center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074121" w:rsidRDefault="00A44154" w:rsidP="00A5717C">
      <w:pPr>
        <w:pStyle w:val="1"/>
        <w:shd w:val="clear" w:color="auto" w:fill="auto"/>
        <w:spacing w:line="320" w:lineRule="exact"/>
        <w:ind w:firstLine="709"/>
        <w:jc w:val="center"/>
        <w:rPr>
          <w:b/>
          <w:color w:val="000000"/>
          <w:spacing w:val="0"/>
          <w:sz w:val="28"/>
          <w:szCs w:val="28"/>
        </w:rPr>
      </w:pPr>
      <w:r w:rsidRPr="00981430">
        <w:rPr>
          <w:b/>
          <w:color w:val="000000"/>
          <w:spacing w:val="0"/>
          <w:sz w:val="28"/>
          <w:szCs w:val="28"/>
        </w:rPr>
        <w:t>8.1.</w:t>
      </w:r>
      <w:r w:rsidR="00074121" w:rsidRPr="00074121">
        <w:rPr>
          <w:b/>
          <w:color w:val="000000"/>
          <w:spacing w:val="0"/>
          <w:sz w:val="28"/>
          <w:szCs w:val="28"/>
        </w:rPr>
        <w:t xml:space="preserve"> </w:t>
      </w:r>
      <w:proofErr w:type="spellStart"/>
      <w:proofErr w:type="gramStart"/>
      <w:r w:rsidR="00074121">
        <w:rPr>
          <w:b/>
          <w:color w:val="000000"/>
          <w:spacing w:val="0"/>
          <w:sz w:val="28"/>
          <w:szCs w:val="28"/>
        </w:rPr>
        <w:t>Технико</w:t>
      </w:r>
      <w:proofErr w:type="spellEnd"/>
      <w:r w:rsidR="00074121">
        <w:rPr>
          <w:b/>
          <w:color w:val="000000"/>
          <w:spacing w:val="0"/>
          <w:sz w:val="28"/>
          <w:szCs w:val="28"/>
        </w:rPr>
        <w:t xml:space="preserve"> – экономическое</w:t>
      </w:r>
      <w:proofErr w:type="gramEnd"/>
      <w:r w:rsidR="00074121">
        <w:rPr>
          <w:b/>
          <w:color w:val="000000"/>
          <w:spacing w:val="0"/>
          <w:sz w:val="28"/>
          <w:szCs w:val="28"/>
        </w:rPr>
        <w:t xml:space="preserve"> обоснование</w:t>
      </w:r>
      <w:r w:rsidR="00074121" w:rsidRPr="00981430">
        <w:rPr>
          <w:b/>
          <w:color w:val="000000"/>
          <w:spacing w:val="0"/>
          <w:sz w:val="28"/>
          <w:szCs w:val="28"/>
        </w:rPr>
        <w:t xml:space="preserve"> </w:t>
      </w:r>
      <w:r w:rsidRPr="00981430">
        <w:rPr>
          <w:b/>
          <w:color w:val="000000"/>
          <w:spacing w:val="0"/>
          <w:sz w:val="28"/>
          <w:szCs w:val="28"/>
        </w:rPr>
        <w:t>Подпрограммы 3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1343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8.1.1.  </w:t>
      </w:r>
      <w:proofErr w:type="gramStart"/>
      <w:r w:rsidRPr="00981430">
        <w:rPr>
          <w:color w:val="000000"/>
          <w:sz w:val="28"/>
          <w:szCs w:val="28"/>
        </w:rPr>
        <w:t>Программа разработана как один из механизмов реализации на терри</w:t>
      </w:r>
      <w:r w:rsidRPr="00981430">
        <w:rPr>
          <w:color w:val="000000"/>
          <w:sz w:val="28"/>
          <w:szCs w:val="28"/>
        </w:rPr>
        <w:softHyphen/>
        <w:t xml:space="preserve">тории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z w:val="28"/>
          <w:szCs w:val="28"/>
        </w:rPr>
        <w:t xml:space="preserve"> Федеральных законов от 12.02.1998 № 28-ФЗ «О гражданской обороне»,</w:t>
      </w:r>
      <w:r w:rsidRPr="00981430">
        <w:rPr>
          <w:sz w:val="28"/>
          <w:szCs w:val="28"/>
        </w:rPr>
        <w:t xml:space="preserve"> </w:t>
      </w:r>
      <w:r w:rsidRPr="00981430">
        <w:rPr>
          <w:color w:val="000000"/>
          <w:sz w:val="28"/>
          <w:szCs w:val="28"/>
        </w:rPr>
        <w:t>постановлений Правительства Российской Федерации от 27.04.2000 № 379 «О накоплении, хранении и ис</w:t>
      </w:r>
      <w:r w:rsidRPr="00981430">
        <w:rPr>
          <w:color w:val="000000"/>
          <w:sz w:val="28"/>
          <w:szCs w:val="28"/>
        </w:rPr>
        <w:softHyphen/>
        <w:t xml:space="preserve">пользовании в целях гражданской обороны запасов материально-технических, продовольственных, медицинских и иных средств», </w:t>
      </w:r>
      <w:r w:rsidRPr="00981430">
        <w:rPr>
          <w:sz w:val="28"/>
          <w:szCs w:val="28"/>
        </w:rPr>
        <w:t>от 29.11.1999 № 1309 «О порядке создания убежищ и иных объектов гражданской обороны», от 02.11.2000 № 841 «Об утверждении</w:t>
      </w:r>
      <w:proofErr w:type="gramEnd"/>
      <w:r w:rsidRPr="00981430">
        <w:rPr>
          <w:sz w:val="28"/>
          <w:szCs w:val="28"/>
        </w:rPr>
        <w:t xml:space="preserve"> </w:t>
      </w:r>
      <w:proofErr w:type="gramStart"/>
      <w:r w:rsidRPr="00981430">
        <w:rPr>
          <w:sz w:val="28"/>
          <w:szCs w:val="28"/>
        </w:rPr>
        <w:t>Положения об организации обучения населения в области гражданской обороны», от 16.03.2000 № 227 «О возмещении расходов на подготовку и проведение мероприятий по гражданской обороне»,  Приказов МЧС России от 14.11.2008 № 687 «Об утверждении Положения об организации и ведении гражданской обороны в муниципальных образованиях и организациях», от 21.12.2005 № 993 «Об утверждении Положения об организации обеспечения населения средствами индивидуальной защиты», от 21.07.2005 № 575 «Об</w:t>
      </w:r>
      <w:proofErr w:type="gramEnd"/>
      <w:r w:rsidRPr="00981430">
        <w:rPr>
          <w:sz w:val="28"/>
          <w:szCs w:val="28"/>
        </w:rPr>
        <w:t xml:space="preserve"> </w:t>
      </w:r>
      <w:proofErr w:type="gramStart"/>
      <w:r w:rsidRPr="00981430">
        <w:rPr>
          <w:sz w:val="28"/>
          <w:szCs w:val="28"/>
        </w:rPr>
        <w:t>утверждении</w:t>
      </w:r>
      <w:proofErr w:type="gramEnd"/>
      <w:r w:rsidRPr="00981430">
        <w:rPr>
          <w:sz w:val="28"/>
          <w:szCs w:val="28"/>
        </w:rPr>
        <w:t xml:space="preserve"> порядка содержания и использования защитных сооружений гражданской обороны в мирное время», от 15.12.2002 № 583 «Об утверждении и введении в действие правил эксплуатации защитных сооружений гражданской обороны».</w:t>
      </w:r>
      <w:r w:rsidRPr="00981430">
        <w:rPr>
          <w:color w:val="000000"/>
          <w:sz w:val="28"/>
          <w:szCs w:val="28"/>
        </w:rPr>
        <w:t xml:space="preserve"> «Основ государственной политики в области обес</w:t>
      </w:r>
      <w:r w:rsidRPr="00981430">
        <w:rPr>
          <w:color w:val="000000"/>
          <w:sz w:val="28"/>
          <w:szCs w:val="28"/>
        </w:rPr>
        <w:softHyphen/>
        <w:t>печения химической и биологической безопасности Российской Федерации на период до 2010 года и дальнейшую перспективу», утвержденных Президентом Российской Федерации от 04.12.2003 № Пр-2194.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sz w:val="28"/>
          <w:szCs w:val="28"/>
        </w:rPr>
        <w:t xml:space="preserve">8.1.2. </w:t>
      </w:r>
      <w:proofErr w:type="gramStart"/>
      <w:r w:rsidRPr="00981430">
        <w:rPr>
          <w:color w:val="000000"/>
          <w:sz w:val="28"/>
          <w:szCs w:val="28"/>
        </w:rPr>
        <w:t>На территории</w:t>
      </w:r>
      <w:r w:rsidRPr="00981430">
        <w:rPr>
          <w:spacing w:val="-3"/>
          <w:sz w:val="28"/>
          <w:szCs w:val="28"/>
        </w:rPr>
        <w:t xml:space="preserve"> Вилючинского </w:t>
      </w:r>
      <w:r w:rsidRPr="00981430">
        <w:rPr>
          <w:sz w:val="28"/>
          <w:szCs w:val="28"/>
        </w:rPr>
        <w:t>городского округа находятся объекты МО России и один объект экономики, опасные в ядерном отношении, при возникновении аварийной ситуации на которых возможно радиационное и химическое заражение территории,  при возникновении очагов радиационного и химического заражения основными мерами защиты населения, как в мирное, так и в военное время является эвакуация.</w:t>
      </w:r>
      <w:proofErr w:type="gramEnd"/>
    </w:p>
    <w:p w:rsidR="00A44154" w:rsidRPr="00981430" w:rsidRDefault="00A44154" w:rsidP="00A44154">
      <w:pPr>
        <w:pStyle w:val="1"/>
        <w:shd w:val="clear" w:color="auto" w:fill="auto"/>
        <w:tabs>
          <w:tab w:val="left" w:pos="1066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 xml:space="preserve">8.1.3.  </w:t>
      </w:r>
      <w:r w:rsidRPr="00981430">
        <w:rPr>
          <w:color w:val="000000"/>
          <w:sz w:val="28"/>
          <w:szCs w:val="28"/>
        </w:rPr>
        <w:t>Анализ проведения мероприятий гражданской обороны показывает, что наиболее остро стоят вопросы в области:</w:t>
      </w:r>
    </w:p>
    <w:p w:rsidR="00A44154" w:rsidRPr="00981430" w:rsidRDefault="00A301DF" w:rsidP="00A301DF">
      <w:pPr>
        <w:pStyle w:val="1"/>
        <w:shd w:val="clear" w:color="auto" w:fill="auto"/>
        <w:tabs>
          <w:tab w:val="left" w:pos="870"/>
        </w:tabs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</w:t>
      </w:r>
      <w:r w:rsidR="00A44154" w:rsidRPr="00981430">
        <w:rPr>
          <w:color w:val="000000"/>
          <w:sz w:val="28"/>
          <w:szCs w:val="28"/>
        </w:rPr>
        <w:t>-  совершенствования системы обучения населения, подготовки руково</w:t>
      </w:r>
      <w:r w:rsidR="00A44154" w:rsidRPr="00981430">
        <w:rPr>
          <w:color w:val="000000"/>
          <w:sz w:val="28"/>
          <w:szCs w:val="28"/>
        </w:rPr>
        <w:softHyphen/>
        <w:t>дящего состава и специалистов органов управления и сил гражданской оборо</w:t>
      </w:r>
      <w:r w:rsidR="00A44154" w:rsidRPr="00981430">
        <w:rPr>
          <w:color w:val="000000"/>
          <w:sz w:val="28"/>
          <w:szCs w:val="28"/>
        </w:rPr>
        <w:softHyphen/>
        <w:t>ны;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70"/>
        </w:tabs>
        <w:spacing w:line="320" w:lineRule="exact"/>
        <w:ind w:firstLine="709"/>
        <w:jc w:val="left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обеспеченности населения защитными сооружениями и средствами ин</w:t>
      </w:r>
      <w:r w:rsidRPr="00981430">
        <w:rPr>
          <w:color w:val="000000"/>
          <w:sz w:val="28"/>
          <w:szCs w:val="28"/>
        </w:rPr>
        <w:softHyphen/>
        <w:t>дивидуальной защиты в особый период;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70"/>
        </w:tabs>
        <w:spacing w:line="320" w:lineRule="exact"/>
        <w:ind w:firstLine="709"/>
        <w:jc w:val="lef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обеспечения эвакуационных мероприятий;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>-  готовности систем управления гражданской обороной.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343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8.1.4.  Для повышения эффективности обучения населения и подготовки руководящего состава и специалистов органов управления и сил гражданской обороны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 xml:space="preserve">городского округа </w:t>
      </w:r>
      <w:r w:rsidRPr="00981430">
        <w:rPr>
          <w:color w:val="000000"/>
          <w:sz w:val="28"/>
          <w:szCs w:val="28"/>
        </w:rPr>
        <w:t xml:space="preserve">необходимо периодически проводить обновление учебно-методических материалов, учебных пособий и наглядной агитации, а также шире использовать в данном направлении возможности средств массовой информации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8.1.5.  Укрытие населения в защитные сооружения гражданской обороны (далее - ЗСГО) является основным и наиболее действенным способом защиты населе</w:t>
      </w:r>
      <w:r w:rsidRPr="00981430">
        <w:rPr>
          <w:color w:val="000000"/>
          <w:sz w:val="28"/>
          <w:szCs w:val="28"/>
        </w:rPr>
        <w:softHyphen/>
        <w:t>ния в чрезвычайных ситуациях, как военного, так и мирного времени.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Итоги инвентаризации ЗСГО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 xml:space="preserve">городского округа </w:t>
      </w:r>
      <w:r w:rsidRPr="00981430">
        <w:rPr>
          <w:color w:val="000000"/>
          <w:sz w:val="28"/>
          <w:szCs w:val="28"/>
        </w:rPr>
        <w:t>показывают, что более 90 % ЗСГО нуждается в капитальном, текущем ремонте и реконструкции систем жизнеобеспечения и не готовы к приему населения.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rPr>
          <w:sz w:val="28"/>
          <w:szCs w:val="28"/>
        </w:rPr>
      </w:pPr>
      <w:r w:rsidRPr="00981430">
        <w:rPr>
          <w:sz w:val="28"/>
          <w:szCs w:val="28"/>
        </w:rPr>
        <w:t xml:space="preserve">Необходимо возведение дополнительных защитных сооружений.    </w:t>
      </w:r>
      <w:r w:rsidRPr="00981430">
        <w:rPr>
          <w:color w:val="000000"/>
          <w:sz w:val="28"/>
          <w:szCs w:val="28"/>
        </w:rPr>
        <w:t xml:space="preserve">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 xml:space="preserve">8.1.6.  Эвакуация населения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округа, при возникновении очагов радиационного и химического заражения на территории</w:t>
      </w:r>
      <w:r w:rsidRPr="00981430">
        <w:rPr>
          <w:spacing w:val="-3"/>
          <w:sz w:val="28"/>
          <w:szCs w:val="28"/>
        </w:rPr>
        <w:t xml:space="preserve"> Вилючинского </w:t>
      </w:r>
      <w:r w:rsidRPr="00981430">
        <w:rPr>
          <w:sz w:val="28"/>
          <w:szCs w:val="28"/>
        </w:rPr>
        <w:t xml:space="preserve">городского округа, не обеспечена необходимыми материально - техническими средствами. Необходимо согласование обеспечения эвакуационных мероприятий населения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 с эвакуационной комиссией Камчатского края о привлечении материально – технических сре</w:t>
      </w:r>
      <w:proofErr w:type="gramStart"/>
      <w:r w:rsidRPr="00981430">
        <w:rPr>
          <w:sz w:val="28"/>
          <w:szCs w:val="28"/>
        </w:rPr>
        <w:t>дств кр</w:t>
      </w:r>
      <w:proofErr w:type="gramEnd"/>
      <w:r w:rsidRPr="00981430">
        <w:rPr>
          <w:sz w:val="28"/>
          <w:szCs w:val="28"/>
        </w:rPr>
        <w:t>аевого резерва.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692"/>
        <w:rPr>
          <w:sz w:val="28"/>
          <w:szCs w:val="28"/>
        </w:rPr>
      </w:pPr>
      <w:proofErr w:type="gramStart"/>
      <w:r w:rsidRPr="00981430">
        <w:rPr>
          <w:color w:val="000000"/>
          <w:spacing w:val="0"/>
          <w:sz w:val="28"/>
          <w:szCs w:val="28"/>
        </w:rPr>
        <w:t xml:space="preserve">8.1.7.Применение программно-целевого метода к развитию гражданской обороны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 xml:space="preserve"> позволит обеспечить комплексное решение наибо</w:t>
      </w:r>
      <w:r w:rsidRPr="00981430">
        <w:rPr>
          <w:color w:val="000000"/>
          <w:spacing w:val="0"/>
          <w:sz w:val="28"/>
          <w:szCs w:val="28"/>
        </w:rPr>
        <w:softHyphen/>
        <w:t xml:space="preserve">лее острых и проблемных вопросов гражданской обороны на территории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pacing w:val="0"/>
          <w:sz w:val="28"/>
          <w:szCs w:val="28"/>
        </w:rPr>
        <w:t>, повысить эффективность обучения населения, подготовки руко</w:t>
      </w:r>
      <w:r w:rsidRPr="00981430">
        <w:rPr>
          <w:color w:val="000000"/>
          <w:spacing w:val="0"/>
          <w:sz w:val="28"/>
          <w:szCs w:val="28"/>
        </w:rPr>
        <w:softHyphen/>
        <w:t>водящего состава и специалистов органов управления и сил гражданской обо</w:t>
      </w:r>
      <w:r w:rsidRPr="00981430">
        <w:rPr>
          <w:color w:val="000000"/>
          <w:spacing w:val="0"/>
          <w:sz w:val="28"/>
          <w:szCs w:val="28"/>
        </w:rPr>
        <w:softHyphen/>
        <w:t xml:space="preserve">роны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 xml:space="preserve">, совершенствовать систему защиты населения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>, а также системы управления гражданской</w:t>
      </w:r>
      <w:proofErr w:type="gramEnd"/>
      <w:r w:rsidRPr="00981430">
        <w:rPr>
          <w:color w:val="000000"/>
          <w:spacing w:val="0"/>
          <w:sz w:val="28"/>
          <w:szCs w:val="28"/>
        </w:rPr>
        <w:t xml:space="preserve"> обороной в </w:t>
      </w:r>
      <w:r w:rsidRPr="00981430">
        <w:rPr>
          <w:spacing w:val="-3"/>
          <w:sz w:val="28"/>
          <w:szCs w:val="28"/>
        </w:rPr>
        <w:t>Вилючинском городском округе.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540"/>
        <w:jc w:val="left"/>
        <w:rPr>
          <w:b/>
          <w:color w:val="000000"/>
          <w:spacing w:val="0"/>
          <w:sz w:val="28"/>
          <w:szCs w:val="28"/>
        </w:rPr>
      </w:pPr>
    </w:p>
    <w:p w:rsidR="004E5C9B" w:rsidRDefault="004E5C9B" w:rsidP="00A5717C">
      <w:pPr>
        <w:pStyle w:val="1"/>
        <w:shd w:val="clear" w:color="auto" w:fill="auto"/>
        <w:spacing w:line="320" w:lineRule="exact"/>
        <w:ind w:firstLine="540"/>
        <w:jc w:val="center"/>
        <w:rPr>
          <w:b/>
          <w:color w:val="000000"/>
          <w:spacing w:val="0"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spacing w:line="320" w:lineRule="exact"/>
        <w:ind w:firstLine="540"/>
        <w:jc w:val="center"/>
        <w:rPr>
          <w:b/>
          <w:sz w:val="28"/>
          <w:szCs w:val="28"/>
        </w:rPr>
      </w:pPr>
      <w:r w:rsidRPr="00981430">
        <w:rPr>
          <w:b/>
          <w:color w:val="000000"/>
          <w:spacing w:val="0"/>
          <w:sz w:val="28"/>
          <w:szCs w:val="28"/>
        </w:rPr>
        <w:t xml:space="preserve">8.2. </w:t>
      </w:r>
      <w:r w:rsidRPr="00981430">
        <w:rPr>
          <w:b/>
          <w:sz w:val="28"/>
          <w:szCs w:val="28"/>
        </w:rPr>
        <w:t>Цель, задачи</w:t>
      </w:r>
      <w:r w:rsidR="00074121">
        <w:rPr>
          <w:b/>
          <w:sz w:val="28"/>
          <w:szCs w:val="28"/>
        </w:rPr>
        <w:t>, основные мероприятия</w:t>
      </w:r>
      <w:r w:rsidRPr="00981430">
        <w:rPr>
          <w:b/>
          <w:sz w:val="28"/>
          <w:szCs w:val="28"/>
        </w:rPr>
        <w:t xml:space="preserve"> Подпрограммы 3, сроки и механизмы ее реализации.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520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tabs>
          <w:tab w:val="left" w:pos="152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8.2.1.  Целью Подпрограммы 3 является развитие гражданской обороны и последовательное снижение до приемлемого уровня рисков возникновения опасных чрезвычайных ситуаций связанных с биологической, радиационной и химической опасностью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52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8.2.2.Для достижения цели Подпрограммы 3 необходимо решение сле</w:t>
      </w:r>
      <w:r w:rsidRPr="00981430">
        <w:rPr>
          <w:color w:val="000000"/>
          <w:spacing w:val="0"/>
          <w:sz w:val="28"/>
          <w:szCs w:val="28"/>
        </w:rPr>
        <w:softHyphen/>
      </w:r>
      <w:r w:rsidRPr="00981430">
        <w:rPr>
          <w:color w:val="000000"/>
          <w:spacing w:val="0"/>
          <w:sz w:val="28"/>
          <w:szCs w:val="28"/>
        </w:rPr>
        <w:lastRenderedPageBreak/>
        <w:t>дующих основных задач: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6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-  повышение эффективности обучения населения, подготовки руководя</w:t>
      </w:r>
      <w:r w:rsidRPr="00981430">
        <w:rPr>
          <w:color w:val="000000"/>
          <w:spacing w:val="0"/>
          <w:sz w:val="28"/>
          <w:szCs w:val="28"/>
        </w:rPr>
        <w:softHyphen/>
        <w:t xml:space="preserve">щего состава и специалистов органов управления и сил гражданской обороны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6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 развитие системы защиты населения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6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совершенствование системы управления гражданской обороной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68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8.2.3.  Основными мероприятиями Подпрограммы 3 являются: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61"/>
        </w:tabs>
        <w:spacing w:line="320" w:lineRule="exact"/>
        <w:ind w:firstLine="68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-   подготовка учебно-методических материалов, наглядных и учебных по</w:t>
      </w:r>
      <w:r w:rsidRPr="00981430">
        <w:rPr>
          <w:color w:val="000000"/>
          <w:spacing w:val="0"/>
          <w:sz w:val="28"/>
          <w:szCs w:val="28"/>
        </w:rPr>
        <w:softHyphen/>
        <w:t xml:space="preserve">собий для учебно-консультационных пунктов  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 xml:space="preserve"> по вопросам обучения неработающего населения в области гражданской обо</w:t>
      </w:r>
      <w:r w:rsidRPr="00981430">
        <w:rPr>
          <w:color w:val="000000"/>
          <w:spacing w:val="0"/>
          <w:sz w:val="28"/>
          <w:szCs w:val="28"/>
        </w:rPr>
        <w:softHyphen/>
        <w:t>роны, предупреждения и ликвидации чрезвычайных ситуаций;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pacing w:val="-3"/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</w:t>
      </w:r>
      <w:r w:rsidRPr="00981430">
        <w:rPr>
          <w:sz w:val="28"/>
          <w:szCs w:val="28"/>
        </w:rPr>
        <w:t>обучение населе</w:t>
      </w:r>
      <w:r w:rsidR="002666C8">
        <w:rPr>
          <w:sz w:val="28"/>
          <w:szCs w:val="28"/>
        </w:rPr>
        <w:t xml:space="preserve">ния и подготовка специалистов  </w:t>
      </w:r>
      <w:r w:rsidRPr="00981430">
        <w:rPr>
          <w:sz w:val="28"/>
          <w:szCs w:val="28"/>
        </w:rPr>
        <w:t>в области</w:t>
      </w:r>
      <w:r w:rsidR="002666C8">
        <w:rPr>
          <w:sz w:val="28"/>
          <w:szCs w:val="28"/>
        </w:rPr>
        <w:t xml:space="preserve"> </w:t>
      </w:r>
      <w:r w:rsidRPr="00981430">
        <w:rPr>
          <w:sz w:val="28"/>
          <w:szCs w:val="28"/>
        </w:rPr>
        <w:t xml:space="preserve"> </w:t>
      </w:r>
      <w:r w:rsidRPr="00981430">
        <w:rPr>
          <w:spacing w:val="-3"/>
          <w:sz w:val="28"/>
          <w:szCs w:val="28"/>
        </w:rPr>
        <w:t>гражданской обороны в Вилючинском городском округе;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6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 размещение в средствах массовой информации в </w:t>
      </w:r>
      <w:r w:rsidRPr="00981430">
        <w:rPr>
          <w:spacing w:val="-3"/>
          <w:sz w:val="28"/>
          <w:szCs w:val="28"/>
        </w:rPr>
        <w:t>Вилючинском городском округе</w:t>
      </w:r>
      <w:r w:rsidRPr="00981430">
        <w:rPr>
          <w:color w:val="000000"/>
          <w:spacing w:val="0"/>
          <w:sz w:val="28"/>
          <w:szCs w:val="28"/>
        </w:rPr>
        <w:t xml:space="preserve"> мате</w:t>
      </w:r>
      <w:r w:rsidRPr="00981430">
        <w:rPr>
          <w:color w:val="000000"/>
          <w:spacing w:val="0"/>
          <w:sz w:val="28"/>
          <w:szCs w:val="28"/>
        </w:rPr>
        <w:softHyphen/>
        <w:t>риалов по гражданской обороне и защите населения;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57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 xml:space="preserve">- восстановление, ремонт и возведение новых защитных сооружений гражданской обороны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57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  <w:r w:rsidRPr="00981430">
        <w:rPr>
          <w:color w:val="000000"/>
          <w:spacing w:val="0"/>
          <w:sz w:val="28"/>
          <w:szCs w:val="28"/>
        </w:rPr>
        <w:t>- восполнение (обновление) средств индивидуальной защиты для населе</w:t>
      </w:r>
      <w:r w:rsidRPr="00981430">
        <w:rPr>
          <w:color w:val="000000"/>
          <w:spacing w:val="0"/>
          <w:sz w:val="28"/>
          <w:szCs w:val="28"/>
        </w:rPr>
        <w:softHyphen/>
        <w:t xml:space="preserve">ния </w:t>
      </w:r>
      <w:r w:rsidRPr="00981430">
        <w:rPr>
          <w:spacing w:val="-3"/>
          <w:sz w:val="28"/>
          <w:szCs w:val="28"/>
        </w:rPr>
        <w:t>Вилючинского городского округа</w:t>
      </w:r>
      <w:r w:rsidRPr="00981430">
        <w:rPr>
          <w:color w:val="000000"/>
          <w:spacing w:val="0"/>
          <w:sz w:val="28"/>
          <w:szCs w:val="28"/>
        </w:rPr>
        <w:t>, накопленных в муниципальном резерве материальных ресур</w:t>
      </w:r>
      <w:r w:rsidRPr="00981430">
        <w:rPr>
          <w:color w:val="000000"/>
          <w:spacing w:val="0"/>
          <w:sz w:val="28"/>
          <w:szCs w:val="28"/>
        </w:rPr>
        <w:softHyphen/>
        <w:t>сов;</w:t>
      </w:r>
    </w:p>
    <w:p w:rsidR="00A44154" w:rsidRPr="00981430" w:rsidRDefault="00A44154" w:rsidP="00A44154">
      <w:pPr>
        <w:tabs>
          <w:tab w:val="left" w:pos="601"/>
        </w:tabs>
        <w:spacing w:line="320" w:lineRule="exact"/>
        <w:ind w:left="0" w:firstLine="709"/>
        <w:jc w:val="both"/>
        <w:rPr>
          <w:rStyle w:val="135pt0pt"/>
          <w:rFonts w:eastAsiaTheme="minorHAnsi"/>
          <w:sz w:val="28"/>
          <w:szCs w:val="28"/>
        </w:rPr>
      </w:pPr>
      <w:r w:rsidRPr="00981430">
        <w:rPr>
          <w:rStyle w:val="135pt0pt"/>
          <w:rFonts w:eastAsiaTheme="minorHAnsi"/>
          <w:sz w:val="28"/>
          <w:szCs w:val="28"/>
        </w:rPr>
        <w:t xml:space="preserve">-  </w:t>
      </w:r>
      <w:r w:rsidRPr="00981430">
        <w:rPr>
          <w:spacing w:val="-3"/>
        </w:rPr>
        <w:t>обеспечение</w:t>
      </w:r>
      <w:r w:rsidRPr="00981430">
        <w:rPr>
          <w:rStyle w:val="135pt0pt"/>
          <w:rFonts w:eastAsiaTheme="minorHAnsi"/>
          <w:sz w:val="28"/>
          <w:szCs w:val="28"/>
        </w:rPr>
        <w:t xml:space="preserve"> организаций и учреждений техническими средствами защиты</w:t>
      </w:r>
      <w:r w:rsidRPr="00981430">
        <w:rPr>
          <w:rFonts w:eastAsia="Times New Roman"/>
          <w:spacing w:val="-3"/>
        </w:rPr>
        <w:t xml:space="preserve"> населения и территорий</w:t>
      </w:r>
      <w:r w:rsidRPr="00981430">
        <w:rPr>
          <w:rStyle w:val="135pt0pt"/>
          <w:rFonts w:eastAsiaTheme="minorHAnsi"/>
          <w:sz w:val="28"/>
          <w:szCs w:val="28"/>
        </w:rPr>
        <w:t xml:space="preserve"> в </w:t>
      </w:r>
      <w:r w:rsidRPr="00981430">
        <w:t xml:space="preserve"> целях</w:t>
      </w:r>
      <w:r w:rsidRPr="00981430">
        <w:rPr>
          <w:rFonts w:eastAsia="Times New Roman"/>
          <w:spacing w:val="-3"/>
        </w:rPr>
        <w:t xml:space="preserve"> гражданской обороны, в</w:t>
      </w:r>
      <w:r w:rsidRPr="00981430">
        <w:rPr>
          <w:spacing w:val="-3"/>
        </w:rPr>
        <w:t xml:space="preserve"> Вилючинском городском округе</w:t>
      </w:r>
      <w:r w:rsidRPr="00981430">
        <w:rPr>
          <w:rFonts w:eastAsia="Times New Roman"/>
          <w:spacing w:val="-3"/>
        </w:rPr>
        <w:t xml:space="preserve">; </w:t>
      </w:r>
    </w:p>
    <w:p w:rsidR="00A44154" w:rsidRPr="00981430" w:rsidRDefault="00A44154" w:rsidP="00A44154">
      <w:pPr>
        <w:spacing w:line="320" w:lineRule="exact"/>
        <w:ind w:left="0" w:firstLine="709"/>
      </w:pPr>
      <w:r w:rsidRPr="00981430">
        <w:rPr>
          <w:spacing w:val="-3"/>
        </w:rPr>
        <w:t>-  обеспечение мероприятий по эвакуации населения Вилючинского городского округа;</w:t>
      </w:r>
    </w:p>
    <w:p w:rsidR="007D43BA" w:rsidRPr="007D43BA" w:rsidRDefault="007D43BA" w:rsidP="007D43BA">
      <w:pPr>
        <w:tabs>
          <w:tab w:val="left" w:pos="601"/>
        </w:tabs>
        <w:spacing w:line="320" w:lineRule="exact"/>
        <w:ind w:left="0" w:firstLine="709"/>
        <w:jc w:val="both"/>
        <w:rPr>
          <w:color w:val="000000"/>
          <w:spacing w:val="-5"/>
          <w:shd w:val="clear" w:color="auto" w:fill="FFFFFF"/>
        </w:rPr>
      </w:pPr>
      <w:r>
        <w:t xml:space="preserve">- </w:t>
      </w:r>
      <w:r w:rsidR="00A44154" w:rsidRPr="00981430">
        <w:t xml:space="preserve">обеспечение проведения мероприятий по </w:t>
      </w:r>
      <w:r w:rsidR="00A44154" w:rsidRPr="00981430">
        <w:rPr>
          <w:rFonts w:eastAsia="Times New Roman"/>
          <w:spacing w:val="-3"/>
        </w:rPr>
        <w:t xml:space="preserve">защите населения и территорий </w:t>
      </w:r>
      <w:r w:rsidR="00A44154" w:rsidRPr="00981430">
        <w:t>в целях</w:t>
      </w:r>
      <w:r w:rsidR="00A44154" w:rsidRPr="00981430">
        <w:rPr>
          <w:rFonts w:eastAsia="Times New Roman"/>
          <w:spacing w:val="-3"/>
        </w:rPr>
        <w:t xml:space="preserve"> гражданской обороны в</w:t>
      </w:r>
      <w:r w:rsidR="00A44154" w:rsidRPr="00981430">
        <w:rPr>
          <w:spacing w:val="-3"/>
        </w:rPr>
        <w:t xml:space="preserve"> Вилючинском городском округе</w:t>
      </w:r>
      <w:r w:rsidR="00A44154" w:rsidRPr="00981430">
        <w:rPr>
          <w:rFonts w:eastAsia="Times New Roman"/>
          <w:spacing w:val="-3"/>
        </w:rPr>
        <w:t xml:space="preserve">. </w:t>
      </w:r>
    </w:p>
    <w:p w:rsidR="007D43BA" w:rsidRPr="007D43BA" w:rsidRDefault="007D43BA" w:rsidP="007D43BA">
      <w:pPr>
        <w:pStyle w:val="1"/>
        <w:shd w:val="clear" w:color="auto" w:fill="auto"/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8.2.4.  Перечень мероприятий муниципальной Программы, а также информация о сроках реализации, объемах и источниках финансирования, главных распорядителях (распорядителях) средств муниципальной Программы приведены в приложении к муниципальной Программе</w:t>
      </w:r>
    </w:p>
    <w:p w:rsidR="00A44154" w:rsidRPr="00981430" w:rsidRDefault="007D43BA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color w:val="000000"/>
          <w:spacing w:val="0"/>
          <w:sz w:val="28"/>
          <w:szCs w:val="28"/>
        </w:rPr>
      </w:pPr>
      <w:r>
        <w:rPr>
          <w:color w:val="000000"/>
          <w:spacing w:val="0"/>
          <w:sz w:val="28"/>
          <w:szCs w:val="28"/>
        </w:rPr>
        <w:t>8.2.5</w:t>
      </w:r>
      <w:r w:rsidR="00A44154" w:rsidRPr="00981430">
        <w:rPr>
          <w:color w:val="000000"/>
          <w:spacing w:val="0"/>
          <w:sz w:val="28"/>
          <w:szCs w:val="28"/>
        </w:rPr>
        <w:t xml:space="preserve">.   </w:t>
      </w:r>
      <w:r w:rsidR="00074121">
        <w:rPr>
          <w:color w:val="000000"/>
          <w:sz w:val="28"/>
          <w:szCs w:val="28"/>
        </w:rPr>
        <w:t>Установить срок реализации Подпрограммы 3 с</w:t>
      </w:r>
      <w:r w:rsidR="00A44154" w:rsidRPr="00981430">
        <w:rPr>
          <w:color w:val="000000"/>
          <w:sz w:val="28"/>
          <w:szCs w:val="28"/>
        </w:rPr>
        <w:t xml:space="preserve"> 2015</w:t>
      </w:r>
      <w:r w:rsidR="00074121">
        <w:rPr>
          <w:color w:val="000000"/>
          <w:sz w:val="28"/>
          <w:szCs w:val="28"/>
        </w:rPr>
        <w:t xml:space="preserve"> г. по </w:t>
      </w:r>
      <w:r w:rsidR="00700E97">
        <w:rPr>
          <w:color w:val="000000"/>
          <w:sz w:val="28"/>
          <w:szCs w:val="28"/>
        </w:rPr>
        <w:t>2018 г</w:t>
      </w:r>
      <w:r w:rsidR="00A44154" w:rsidRPr="00981430">
        <w:rPr>
          <w:color w:val="000000"/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84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sz w:val="28"/>
          <w:szCs w:val="28"/>
        </w:rPr>
        <w:t>8.2</w:t>
      </w:r>
      <w:r w:rsidR="007D43BA">
        <w:rPr>
          <w:sz w:val="28"/>
          <w:szCs w:val="28"/>
        </w:rPr>
        <w:t>.6</w:t>
      </w:r>
      <w:r w:rsidRPr="00981430">
        <w:rPr>
          <w:sz w:val="28"/>
          <w:szCs w:val="28"/>
        </w:rPr>
        <w:t xml:space="preserve">.  </w:t>
      </w:r>
      <w:r w:rsidRPr="00981430">
        <w:rPr>
          <w:color w:val="000000"/>
          <w:sz w:val="28"/>
          <w:szCs w:val="28"/>
        </w:rPr>
        <w:t>Механизмом реализации Подпрограммы 3 является: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реализация мероприятий Подпрограммы 3;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-  разработка плана реализации Подпрограммы 3 и детального плана-графика реализации Подпрограммы 3;</w:t>
      </w:r>
    </w:p>
    <w:p w:rsidR="00A44154" w:rsidRPr="00981430" w:rsidRDefault="004D08C0" w:rsidP="002666C8">
      <w:pPr>
        <w:pStyle w:val="1"/>
        <w:shd w:val="clear" w:color="auto" w:fill="auto"/>
        <w:tabs>
          <w:tab w:val="left" w:pos="1071"/>
        </w:tabs>
        <w:spacing w:line="320" w:lineRule="exac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</w:p>
    <w:p w:rsidR="00A44154" w:rsidRPr="00981430" w:rsidRDefault="00A44154" w:rsidP="00A5717C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jc w:val="center"/>
        <w:rPr>
          <w:b/>
          <w:color w:val="000000"/>
          <w:sz w:val="28"/>
          <w:szCs w:val="28"/>
        </w:rPr>
      </w:pPr>
      <w:r w:rsidRPr="00981430">
        <w:rPr>
          <w:b/>
          <w:color w:val="000000"/>
          <w:sz w:val="28"/>
          <w:szCs w:val="28"/>
        </w:rPr>
        <w:t>8.3.Анализ рисков реализации Подпрограммы 3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51"/>
        </w:tabs>
        <w:spacing w:line="320" w:lineRule="exact"/>
        <w:ind w:firstLine="709"/>
        <w:rPr>
          <w:b/>
          <w:color w:val="000000"/>
          <w:sz w:val="28"/>
          <w:szCs w:val="28"/>
        </w:rPr>
      </w:pPr>
    </w:p>
    <w:p w:rsidR="00A44154" w:rsidRPr="00981430" w:rsidRDefault="00A44154" w:rsidP="00A5717C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8.3.1. </w:t>
      </w:r>
      <w:r w:rsidR="00A5717C" w:rsidRPr="00981430">
        <w:rPr>
          <w:color w:val="000000"/>
          <w:sz w:val="28"/>
          <w:szCs w:val="28"/>
        </w:rPr>
        <w:t>Существует риск сокращения бюджетного финансирования на реализацию П</w:t>
      </w:r>
      <w:r w:rsidR="00A5717C">
        <w:rPr>
          <w:color w:val="000000"/>
          <w:sz w:val="28"/>
          <w:szCs w:val="28"/>
        </w:rPr>
        <w:t>одп</w:t>
      </w:r>
      <w:r w:rsidR="00A5717C" w:rsidRPr="00981430">
        <w:rPr>
          <w:color w:val="000000"/>
          <w:sz w:val="28"/>
          <w:szCs w:val="28"/>
        </w:rPr>
        <w:t xml:space="preserve">рограммы в связи с </w:t>
      </w:r>
      <w:r w:rsidR="00A5717C">
        <w:rPr>
          <w:color w:val="000000"/>
          <w:sz w:val="28"/>
          <w:szCs w:val="28"/>
        </w:rPr>
        <w:t>уменьшением бюджетных ассигнований из краевого бюджета, что</w:t>
      </w:r>
      <w:r w:rsidR="00A5717C" w:rsidRPr="00981430">
        <w:rPr>
          <w:color w:val="000000"/>
          <w:sz w:val="28"/>
          <w:szCs w:val="28"/>
        </w:rPr>
        <w:t xml:space="preserve"> приве</w:t>
      </w:r>
      <w:r w:rsidR="00A5717C" w:rsidRPr="00981430">
        <w:rPr>
          <w:color w:val="000000"/>
          <w:sz w:val="28"/>
          <w:szCs w:val="28"/>
        </w:rPr>
        <w:softHyphen/>
        <w:t>дет к невозможности выполнения поставленных задач в установленные сроки.</w:t>
      </w:r>
      <w:r w:rsidR="00A5717C">
        <w:rPr>
          <w:sz w:val="28"/>
          <w:szCs w:val="28"/>
        </w:rPr>
        <w:t xml:space="preserve"> </w:t>
      </w:r>
      <w:r w:rsidR="00A5717C" w:rsidRPr="00981430">
        <w:rPr>
          <w:sz w:val="28"/>
          <w:szCs w:val="28"/>
        </w:rPr>
        <w:t>Для управления риском будет осуществляться корректи</w:t>
      </w:r>
      <w:r w:rsidR="00A5717C">
        <w:rPr>
          <w:sz w:val="28"/>
          <w:szCs w:val="28"/>
        </w:rPr>
        <w:t>ровка мероприятий Подпрограммы 3</w:t>
      </w:r>
      <w:r w:rsidR="00A5717C" w:rsidRPr="00981430">
        <w:rPr>
          <w:sz w:val="28"/>
          <w:szCs w:val="28"/>
        </w:rPr>
        <w:t>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lastRenderedPageBreak/>
        <w:t>8.3.2. Способами ограничения финансовых рисков выступают меры: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 уточнение объемов финансовых средств, предусмотренных на реализацию мероприятий </w:t>
      </w:r>
      <w:r w:rsidRPr="00981430">
        <w:rPr>
          <w:sz w:val="28"/>
          <w:szCs w:val="28"/>
        </w:rPr>
        <w:t>Подпрограммы 3</w:t>
      </w:r>
      <w:r w:rsidRPr="00981430">
        <w:rPr>
          <w:color w:val="000000"/>
          <w:sz w:val="28"/>
          <w:szCs w:val="28"/>
        </w:rPr>
        <w:t>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</w:tabs>
        <w:spacing w:line="320" w:lineRule="exact"/>
        <w:ind w:firstLine="709"/>
        <w:rPr>
          <w:color w:val="000000"/>
          <w:sz w:val="28"/>
          <w:szCs w:val="28"/>
        </w:rPr>
      </w:pPr>
      <w:r w:rsidRPr="00981430">
        <w:rPr>
          <w:color w:val="000000"/>
          <w:sz w:val="28"/>
          <w:szCs w:val="28"/>
        </w:rPr>
        <w:t>-  определение приоритетов для первоочередного финансирования.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204"/>
          <w:tab w:val="left" w:pos="1560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8.3.3.   Возникают риски невыполнения участниками Подпрограммы 3 в установленные сроки и в полном объеме мероприятий Подпрограммы 3, по причине низкой исполнительской дисциплины или слабой координации. В це</w:t>
      </w:r>
      <w:r w:rsidRPr="00981430">
        <w:rPr>
          <w:color w:val="000000"/>
          <w:sz w:val="28"/>
          <w:szCs w:val="28"/>
        </w:rPr>
        <w:softHyphen/>
        <w:t xml:space="preserve">лях минимизации и управления такими рисками применяются меры по координации деятельности участников Подпрограммы 3, такие как: правовое регулирование, проведение совещаний, методическое сопровождение. 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378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8.3.4.  Реализация Подпрограммы 3 связана с необходимостью взаимодей</w:t>
      </w:r>
      <w:r w:rsidRPr="00981430">
        <w:rPr>
          <w:color w:val="000000"/>
          <w:sz w:val="28"/>
          <w:szCs w:val="28"/>
        </w:rPr>
        <w:softHyphen/>
        <w:t>ствия с органами государственной власти различных уровней, учреждениями и организациями различных форм собственности. В связи с этим возникает риск невыполнения достигнутых договоренностей. Для управления риском исполь</w:t>
      </w:r>
      <w:r w:rsidRPr="00981430">
        <w:rPr>
          <w:color w:val="000000"/>
          <w:sz w:val="28"/>
          <w:szCs w:val="28"/>
        </w:rPr>
        <w:softHyphen/>
        <w:t>зуется механизм подписания соглашений (договоров).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1071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8.3.5.  Техногенные и экологические риски, связанные с возникновением крупных техногенных или экологических чрезвычайных ситуаций могут привести к отвле</w:t>
      </w:r>
      <w:r w:rsidRPr="00981430">
        <w:rPr>
          <w:color w:val="000000"/>
          <w:sz w:val="28"/>
          <w:szCs w:val="28"/>
        </w:rPr>
        <w:softHyphen/>
        <w:t xml:space="preserve">чению средств от финансирования Подпрограммы 2 в пользу других направлений развития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7D43BA">
      <w:pPr>
        <w:pStyle w:val="1"/>
        <w:shd w:val="clear" w:color="auto" w:fill="auto"/>
        <w:tabs>
          <w:tab w:val="left" w:pos="709"/>
        </w:tabs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sz w:val="28"/>
          <w:szCs w:val="28"/>
        </w:rPr>
        <w:t xml:space="preserve">8.4. </w:t>
      </w:r>
      <w:r w:rsidR="00A5717C">
        <w:rPr>
          <w:b/>
          <w:sz w:val="28"/>
          <w:szCs w:val="28"/>
        </w:rPr>
        <w:t>Прогноз</w:t>
      </w:r>
      <w:r w:rsidRPr="00981430">
        <w:rPr>
          <w:b/>
          <w:sz w:val="28"/>
          <w:szCs w:val="28"/>
        </w:rPr>
        <w:t xml:space="preserve"> основных ожидаемых конечных результатов</w:t>
      </w:r>
      <w:r w:rsidR="007D43BA" w:rsidRPr="007D43BA">
        <w:rPr>
          <w:b/>
          <w:sz w:val="28"/>
          <w:szCs w:val="28"/>
        </w:rPr>
        <w:t xml:space="preserve"> </w:t>
      </w:r>
      <w:r w:rsidR="007D43BA">
        <w:rPr>
          <w:b/>
          <w:sz w:val="28"/>
          <w:szCs w:val="28"/>
        </w:rPr>
        <w:t>и критерии оценки реализации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709"/>
        </w:tabs>
        <w:spacing w:line="320" w:lineRule="exact"/>
        <w:jc w:val="center"/>
        <w:rPr>
          <w:b/>
          <w:sz w:val="28"/>
          <w:szCs w:val="28"/>
        </w:rPr>
      </w:pPr>
      <w:r w:rsidRPr="00981430">
        <w:rPr>
          <w:b/>
          <w:sz w:val="28"/>
          <w:szCs w:val="28"/>
        </w:rPr>
        <w:t>Подпрограммы 3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>Выполнение мероприятий Подпрограммы 3 позволит:</w:t>
      </w:r>
    </w:p>
    <w:p w:rsidR="00A44154" w:rsidRPr="00981430" w:rsidRDefault="002666C8" w:rsidP="00A44154">
      <w:pPr>
        <w:pStyle w:val="1"/>
        <w:shd w:val="clear" w:color="auto" w:fill="auto"/>
        <w:tabs>
          <w:tab w:val="left" w:pos="932"/>
        </w:tabs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44154" w:rsidRPr="00981430">
        <w:rPr>
          <w:color w:val="000000"/>
          <w:sz w:val="28"/>
          <w:szCs w:val="28"/>
        </w:rPr>
        <w:t>повысить уровень подготовки населения и специалистов в области гражданской оборо</w:t>
      </w:r>
      <w:r w:rsidR="00A44154" w:rsidRPr="00981430">
        <w:rPr>
          <w:color w:val="000000"/>
          <w:sz w:val="28"/>
          <w:szCs w:val="28"/>
        </w:rPr>
        <w:softHyphen/>
        <w:t>ны, предупреждения и ликвидации чрезвычайных ситуаций;</w:t>
      </w:r>
    </w:p>
    <w:p w:rsidR="00A44154" w:rsidRPr="00981430" w:rsidRDefault="00A44154" w:rsidP="00A44154">
      <w:pPr>
        <w:pStyle w:val="1"/>
        <w:shd w:val="clear" w:color="auto" w:fill="auto"/>
        <w:tabs>
          <w:tab w:val="left" w:pos="932"/>
        </w:tabs>
        <w:spacing w:line="320" w:lineRule="exact"/>
        <w:ind w:firstLine="709"/>
        <w:rPr>
          <w:sz w:val="28"/>
          <w:szCs w:val="28"/>
        </w:rPr>
      </w:pPr>
      <w:r w:rsidRPr="00981430">
        <w:rPr>
          <w:color w:val="000000"/>
          <w:sz w:val="28"/>
          <w:szCs w:val="28"/>
        </w:rPr>
        <w:t xml:space="preserve">- повысить готовность защитных сооружений гражданской обороны, </w:t>
      </w:r>
      <w:r w:rsidRPr="00981430">
        <w:rPr>
          <w:spacing w:val="-3"/>
          <w:sz w:val="28"/>
          <w:szCs w:val="28"/>
        </w:rPr>
        <w:t xml:space="preserve">Вилючинского </w:t>
      </w:r>
      <w:r w:rsidRPr="00981430">
        <w:rPr>
          <w:sz w:val="28"/>
          <w:szCs w:val="28"/>
        </w:rPr>
        <w:t>городского округа</w:t>
      </w:r>
      <w:r w:rsidRPr="00981430">
        <w:rPr>
          <w:color w:val="000000"/>
          <w:sz w:val="28"/>
          <w:szCs w:val="28"/>
        </w:rPr>
        <w:t xml:space="preserve"> к использованию по предназначению;</w:t>
      </w:r>
    </w:p>
    <w:p w:rsidR="00A44154" w:rsidRPr="00981430" w:rsidRDefault="002666C8" w:rsidP="00A44154">
      <w:pPr>
        <w:pStyle w:val="1"/>
        <w:shd w:val="clear" w:color="auto" w:fill="auto"/>
        <w:tabs>
          <w:tab w:val="left" w:pos="932"/>
        </w:tabs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 </w:t>
      </w:r>
      <w:r w:rsidR="00A44154" w:rsidRPr="00981430">
        <w:rPr>
          <w:color w:val="000000"/>
          <w:sz w:val="28"/>
          <w:szCs w:val="28"/>
        </w:rPr>
        <w:t xml:space="preserve">поддерживать номенклатуру и объемы средств индивидуальной защиты для населения </w:t>
      </w:r>
      <w:r w:rsidR="00A44154" w:rsidRPr="00981430">
        <w:rPr>
          <w:spacing w:val="-3"/>
          <w:sz w:val="28"/>
          <w:szCs w:val="28"/>
        </w:rPr>
        <w:t xml:space="preserve">Вилючинского </w:t>
      </w:r>
      <w:r w:rsidR="00A44154" w:rsidRPr="00981430">
        <w:rPr>
          <w:sz w:val="28"/>
          <w:szCs w:val="28"/>
        </w:rPr>
        <w:t>городского округа</w:t>
      </w:r>
      <w:r w:rsidR="00A44154" w:rsidRPr="00981430">
        <w:rPr>
          <w:color w:val="000000"/>
          <w:sz w:val="28"/>
          <w:szCs w:val="28"/>
        </w:rPr>
        <w:t>, накопленных в муниципальном резерве материаль</w:t>
      </w:r>
      <w:r w:rsidR="00A44154" w:rsidRPr="00981430">
        <w:rPr>
          <w:color w:val="000000"/>
          <w:sz w:val="28"/>
          <w:szCs w:val="28"/>
        </w:rPr>
        <w:softHyphen/>
        <w:t>ных ресурсов;</w:t>
      </w:r>
    </w:p>
    <w:p w:rsidR="00A44154" w:rsidRPr="00981430" w:rsidRDefault="002666C8" w:rsidP="00A44154">
      <w:pPr>
        <w:pStyle w:val="1"/>
        <w:shd w:val="clear" w:color="auto" w:fill="auto"/>
        <w:tabs>
          <w:tab w:val="left" w:pos="932"/>
        </w:tabs>
        <w:spacing w:line="32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A44154" w:rsidRPr="00981430">
        <w:rPr>
          <w:color w:val="000000"/>
          <w:sz w:val="28"/>
          <w:szCs w:val="28"/>
        </w:rPr>
        <w:t xml:space="preserve">усовершенствовать систему управления гражданской обороной  </w:t>
      </w:r>
      <w:r w:rsidR="00A44154" w:rsidRPr="00981430">
        <w:rPr>
          <w:spacing w:val="-3"/>
          <w:sz w:val="28"/>
          <w:szCs w:val="28"/>
        </w:rPr>
        <w:t xml:space="preserve">Вилючинского </w:t>
      </w:r>
      <w:r w:rsidR="00A44154" w:rsidRPr="00981430">
        <w:rPr>
          <w:sz w:val="28"/>
          <w:szCs w:val="28"/>
        </w:rPr>
        <w:t>городского округа</w:t>
      </w:r>
      <w:r w:rsidR="00A44154" w:rsidRPr="00981430">
        <w:rPr>
          <w:color w:val="000000"/>
          <w:sz w:val="28"/>
          <w:szCs w:val="28"/>
        </w:rPr>
        <w:t>;</w:t>
      </w:r>
    </w:p>
    <w:p w:rsidR="00A44154" w:rsidRPr="00981430" w:rsidRDefault="002666C8" w:rsidP="00A44154">
      <w:pPr>
        <w:pStyle w:val="1"/>
        <w:shd w:val="clear" w:color="auto" w:fill="auto"/>
        <w:tabs>
          <w:tab w:val="left" w:pos="932"/>
        </w:tabs>
        <w:spacing w:line="320" w:lineRule="exact"/>
        <w:ind w:firstLine="709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-  </w:t>
      </w:r>
      <w:r w:rsidR="00A44154" w:rsidRPr="00981430">
        <w:rPr>
          <w:color w:val="000000"/>
          <w:sz w:val="28"/>
          <w:szCs w:val="28"/>
        </w:rPr>
        <w:t>повысить результативность работы по снижению рисков возникновения чрезвычайных ситуаций, связанных с радиационной, химической и биологиче</w:t>
      </w:r>
      <w:r w:rsidR="00A44154" w:rsidRPr="00981430">
        <w:rPr>
          <w:color w:val="000000"/>
          <w:sz w:val="28"/>
          <w:szCs w:val="28"/>
        </w:rPr>
        <w:softHyphen/>
        <w:t xml:space="preserve">ской опасностями на территории </w:t>
      </w:r>
      <w:r w:rsidR="00A44154" w:rsidRPr="00981430">
        <w:rPr>
          <w:spacing w:val="-3"/>
          <w:sz w:val="28"/>
          <w:szCs w:val="28"/>
        </w:rPr>
        <w:t xml:space="preserve">Вилючинского </w:t>
      </w:r>
      <w:r w:rsidR="00A44154" w:rsidRPr="00981430">
        <w:rPr>
          <w:sz w:val="28"/>
          <w:szCs w:val="28"/>
        </w:rPr>
        <w:t>городского округа</w:t>
      </w:r>
      <w:r w:rsidR="00A44154" w:rsidRPr="00981430">
        <w:rPr>
          <w:color w:val="000000"/>
          <w:sz w:val="28"/>
          <w:szCs w:val="28"/>
        </w:rPr>
        <w:t>.</w:t>
      </w:r>
      <w:proofErr w:type="gramEnd"/>
    </w:p>
    <w:p w:rsidR="00A44154" w:rsidRPr="00981430" w:rsidRDefault="00A44154" w:rsidP="00A44154">
      <w:pPr>
        <w:tabs>
          <w:tab w:val="left" w:pos="601"/>
        </w:tabs>
        <w:spacing w:line="320" w:lineRule="exact"/>
        <w:ind w:left="0" w:firstLine="709"/>
        <w:jc w:val="both"/>
        <w:rPr>
          <w:rStyle w:val="135pt0pt"/>
          <w:rFonts w:eastAsiaTheme="minorHAnsi"/>
          <w:sz w:val="28"/>
          <w:szCs w:val="28"/>
        </w:rPr>
      </w:pPr>
      <w:r w:rsidRPr="00981430">
        <w:rPr>
          <w:rStyle w:val="135pt0pt"/>
          <w:rFonts w:eastAsiaTheme="minorHAnsi"/>
          <w:sz w:val="28"/>
          <w:szCs w:val="28"/>
        </w:rPr>
        <w:t xml:space="preserve">- </w:t>
      </w:r>
      <w:r w:rsidRPr="00981430">
        <w:rPr>
          <w:spacing w:val="-3"/>
        </w:rPr>
        <w:t>обеспечить</w:t>
      </w:r>
      <w:r w:rsidRPr="00981430">
        <w:rPr>
          <w:rStyle w:val="135pt0pt"/>
          <w:rFonts w:eastAsiaTheme="minorHAnsi"/>
          <w:sz w:val="28"/>
          <w:szCs w:val="28"/>
        </w:rPr>
        <w:t xml:space="preserve"> организации и учреждения техническими средствами защиты</w:t>
      </w:r>
      <w:r w:rsidRPr="00981430">
        <w:rPr>
          <w:rFonts w:eastAsia="Times New Roman"/>
          <w:spacing w:val="-3"/>
        </w:rPr>
        <w:t xml:space="preserve"> населения и территорий</w:t>
      </w:r>
      <w:r w:rsidRPr="00981430">
        <w:rPr>
          <w:rStyle w:val="135pt0pt"/>
          <w:rFonts w:eastAsiaTheme="minorHAnsi"/>
          <w:sz w:val="28"/>
          <w:szCs w:val="28"/>
        </w:rPr>
        <w:t xml:space="preserve"> в </w:t>
      </w:r>
      <w:r w:rsidRPr="00981430">
        <w:t xml:space="preserve"> целях</w:t>
      </w:r>
      <w:r w:rsidRPr="00981430">
        <w:rPr>
          <w:rFonts w:eastAsia="Times New Roman"/>
          <w:spacing w:val="-3"/>
        </w:rPr>
        <w:t xml:space="preserve"> гражданской обороны, в</w:t>
      </w:r>
      <w:r w:rsidRPr="00981430">
        <w:rPr>
          <w:spacing w:val="-3"/>
        </w:rPr>
        <w:t xml:space="preserve"> Вилючинском городском округе</w:t>
      </w:r>
      <w:r w:rsidRPr="00981430">
        <w:rPr>
          <w:rFonts w:eastAsia="Times New Roman"/>
          <w:spacing w:val="-3"/>
        </w:rPr>
        <w:t xml:space="preserve">; </w:t>
      </w:r>
    </w:p>
    <w:p w:rsidR="00A44154" w:rsidRPr="00981430" w:rsidRDefault="00A44154" w:rsidP="00A44154">
      <w:pPr>
        <w:spacing w:line="320" w:lineRule="exact"/>
        <w:ind w:left="0" w:firstLine="709"/>
      </w:pPr>
      <w:r w:rsidRPr="00981430">
        <w:rPr>
          <w:spacing w:val="-3"/>
        </w:rPr>
        <w:t>-  обеспечить мероприятия по эвакуации населения Вилючинского городского округа;</w:t>
      </w:r>
    </w:p>
    <w:p w:rsidR="00A44154" w:rsidRPr="00981430" w:rsidRDefault="00A44154" w:rsidP="00A44154">
      <w:pPr>
        <w:tabs>
          <w:tab w:val="left" w:pos="601"/>
        </w:tabs>
        <w:spacing w:line="320" w:lineRule="exact"/>
        <w:ind w:left="0" w:firstLine="709"/>
        <w:jc w:val="both"/>
        <w:rPr>
          <w:color w:val="000000"/>
          <w:spacing w:val="-5"/>
          <w:shd w:val="clear" w:color="auto" w:fill="FFFFFF"/>
        </w:rPr>
      </w:pPr>
      <w:r w:rsidRPr="00981430">
        <w:t xml:space="preserve">- обеспечить проведение мероприятий по </w:t>
      </w:r>
      <w:r w:rsidRPr="00981430">
        <w:rPr>
          <w:rFonts w:eastAsia="Times New Roman"/>
          <w:spacing w:val="-3"/>
        </w:rPr>
        <w:t xml:space="preserve">защите населения и территорий </w:t>
      </w:r>
      <w:r w:rsidRPr="00981430">
        <w:t>в целях</w:t>
      </w:r>
      <w:r w:rsidRPr="00981430">
        <w:rPr>
          <w:rFonts w:eastAsia="Times New Roman"/>
          <w:spacing w:val="-3"/>
        </w:rPr>
        <w:t xml:space="preserve"> гражданской обороны в</w:t>
      </w:r>
      <w:r w:rsidRPr="00981430">
        <w:rPr>
          <w:spacing w:val="-3"/>
        </w:rPr>
        <w:t xml:space="preserve"> Вилючинском городском округе</w:t>
      </w:r>
      <w:r w:rsidRPr="00981430">
        <w:rPr>
          <w:rFonts w:eastAsia="Times New Roman"/>
          <w:spacing w:val="-3"/>
        </w:rPr>
        <w:t xml:space="preserve">. </w:t>
      </w:r>
    </w:p>
    <w:p w:rsidR="00A44154" w:rsidRPr="00981430" w:rsidRDefault="00A44154" w:rsidP="00A44154">
      <w:pPr>
        <w:pStyle w:val="1"/>
        <w:shd w:val="clear" w:color="auto" w:fill="auto"/>
        <w:spacing w:line="320" w:lineRule="exact"/>
        <w:ind w:firstLine="709"/>
        <w:rPr>
          <w:sz w:val="28"/>
          <w:szCs w:val="28"/>
        </w:rPr>
      </w:pPr>
    </w:p>
    <w:p w:rsidR="0029227F" w:rsidRDefault="0029227F">
      <w:pPr>
        <w:rPr>
          <w:rStyle w:val="135pt0pt"/>
          <w:rFonts w:eastAsiaTheme="minorHAnsi"/>
        </w:rPr>
      </w:pPr>
    </w:p>
    <w:sectPr w:rsidR="0029227F" w:rsidSect="005B4F7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49A"/>
    <w:multiLevelType w:val="multilevel"/>
    <w:tmpl w:val="7CFA1A0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BB02CD"/>
    <w:multiLevelType w:val="multilevel"/>
    <w:tmpl w:val="270082FC"/>
    <w:lvl w:ilvl="0">
      <w:start w:val="1"/>
      <w:numFmt w:val="decimal"/>
      <w:lvlText w:val="12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8943549"/>
    <w:multiLevelType w:val="multilevel"/>
    <w:tmpl w:val="FAD68D06"/>
    <w:lvl w:ilvl="0">
      <w:start w:val="3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5F382D"/>
    <w:multiLevelType w:val="multilevel"/>
    <w:tmpl w:val="A5A4F7E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9605FF4"/>
    <w:multiLevelType w:val="multilevel"/>
    <w:tmpl w:val="E112115E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E0A51C1"/>
    <w:multiLevelType w:val="multilevel"/>
    <w:tmpl w:val="1D1AC32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EE755CF"/>
    <w:multiLevelType w:val="multilevel"/>
    <w:tmpl w:val="5DC4BBA8"/>
    <w:lvl w:ilvl="0">
      <w:start w:val="1"/>
      <w:numFmt w:val="decimal"/>
      <w:lvlText w:val="1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C52567"/>
    <w:multiLevelType w:val="multilevel"/>
    <w:tmpl w:val="5524A4C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B497730"/>
    <w:multiLevelType w:val="multilevel"/>
    <w:tmpl w:val="5F607528"/>
    <w:lvl w:ilvl="0">
      <w:start w:val="3"/>
      <w:numFmt w:val="decimal"/>
      <w:lvlText w:val="1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A47882"/>
    <w:multiLevelType w:val="multilevel"/>
    <w:tmpl w:val="EB3AB0D0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5E45870"/>
    <w:multiLevelType w:val="multilevel"/>
    <w:tmpl w:val="03BCC5D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F54872"/>
    <w:multiLevelType w:val="multilevel"/>
    <w:tmpl w:val="6EDC5BC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9CC2F9B"/>
    <w:multiLevelType w:val="multilevel"/>
    <w:tmpl w:val="1E4465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EF93973"/>
    <w:multiLevelType w:val="multilevel"/>
    <w:tmpl w:val="3D3A2E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3DB20F0"/>
    <w:multiLevelType w:val="multilevel"/>
    <w:tmpl w:val="DCF42C28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1F1AED"/>
    <w:multiLevelType w:val="multilevel"/>
    <w:tmpl w:val="4EC2EC28"/>
    <w:lvl w:ilvl="0">
      <w:start w:val="4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9594865"/>
    <w:multiLevelType w:val="multilevel"/>
    <w:tmpl w:val="E482E7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C3C1928"/>
    <w:multiLevelType w:val="multilevel"/>
    <w:tmpl w:val="8BD4E45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F8348DE"/>
    <w:multiLevelType w:val="multilevel"/>
    <w:tmpl w:val="7A08F91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1D121A6"/>
    <w:multiLevelType w:val="multilevel"/>
    <w:tmpl w:val="3F74A63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DC7945"/>
    <w:multiLevelType w:val="multilevel"/>
    <w:tmpl w:val="532AC488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E821594"/>
    <w:multiLevelType w:val="multilevel"/>
    <w:tmpl w:val="148EF7A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01030EC"/>
    <w:multiLevelType w:val="multilevel"/>
    <w:tmpl w:val="1E6EAC68"/>
    <w:lvl w:ilvl="0">
      <w:start w:val="1"/>
      <w:numFmt w:val="decimal"/>
      <w:lvlText w:val="%1)"/>
      <w:lvlJc w:val="left"/>
      <w:rPr>
        <w:rFonts w:ascii="Sylfaen" w:eastAsia="Sylfaen" w:hAnsi="Sylfaen" w:cs="Sylfae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1434501"/>
    <w:multiLevelType w:val="multilevel"/>
    <w:tmpl w:val="130AE2B6"/>
    <w:lvl w:ilvl="0">
      <w:start w:val="1"/>
      <w:numFmt w:val="decimal"/>
      <w:lvlText w:val="10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23213D9"/>
    <w:multiLevelType w:val="multilevel"/>
    <w:tmpl w:val="58D8ABCE"/>
    <w:lvl w:ilvl="0">
      <w:start w:val="1"/>
      <w:numFmt w:val="decimal"/>
      <w:lvlText w:val="1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31E76CF"/>
    <w:multiLevelType w:val="multilevel"/>
    <w:tmpl w:val="704228DA"/>
    <w:lvl w:ilvl="0">
      <w:start w:val="1"/>
      <w:numFmt w:val="decimal"/>
      <w:lvlText w:val="1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3510D49"/>
    <w:multiLevelType w:val="multilevel"/>
    <w:tmpl w:val="7436C304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8AE6263"/>
    <w:multiLevelType w:val="multilevel"/>
    <w:tmpl w:val="55784F5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C241ADF"/>
    <w:multiLevelType w:val="multilevel"/>
    <w:tmpl w:val="4834858A"/>
    <w:lvl w:ilvl="0">
      <w:start w:val="1"/>
      <w:numFmt w:val="decimal"/>
      <w:lvlText w:val="%1)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20F2C60"/>
    <w:multiLevelType w:val="hybridMultilevel"/>
    <w:tmpl w:val="18F4A656"/>
    <w:lvl w:ilvl="0" w:tplc="CA1E539C">
      <w:start w:val="1"/>
      <w:numFmt w:val="bullet"/>
      <w:lvlText w:val=""/>
      <w:lvlJc w:val="left"/>
      <w:pPr>
        <w:tabs>
          <w:tab w:val="num" w:pos="484"/>
        </w:tabs>
        <w:ind w:left="48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52D4ACA"/>
    <w:multiLevelType w:val="multilevel"/>
    <w:tmpl w:val="BA0CFCC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A7E259D"/>
    <w:multiLevelType w:val="multilevel"/>
    <w:tmpl w:val="79A41332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3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D8E3B44"/>
    <w:multiLevelType w:val="multilevel"/>
    <w:tmpl w:val="E7F67EE4"/>
    <w:lvl w:ilvl="0">
      <w:start w:val="4"/>
      <w:numFmt w:val="decimal"/>
      <w:lvlText w:val="6.%1."/>
      <w:lvlJc w:val="left"/>
      <w:rPr>
        <w:rFonts w:ascii="Times New Roman" w:eastAsia="Sylfae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-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EC41B9A"/>
    <w:multiLevelType w:val="multilevel"/>
    <w:tmpl w:val="E482E786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8D84376"/>
    <w:multiLevelType w:val="multilevel"/>
    <w:tmpl w:val="8B16604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9631FE6"/>
    <w:multiLevelType w:val="multilevel"/>
    <w:tmpl w:val="C02CD85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F663E3A"/>
    <w:multiLevelType w:val="multilevel"/>
    <w:tmpl w:val="1344983E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31"/>
  </w:num>
  <w:num w:numId="3">
    <w:abstractNumId w:val="17"/>
  </w:num>
  <w:num w:numId="4">
    <w:abstractNumId w:val="21"/>
  </w:num>
  <w:num w:numId="5">
    <w:abstractNumId w:val="2"/>
  </w:num>
  <w:num w:numId="6">
    <w:abstractNumId w:val="27"/>
  </w:num>
  <w:num w:numId="7">
    <w:abstractNumId w:val="16"/>
  </w:num>
  <w:num w:numId="8">
    <w:abstractNumId w:val="5"/>
  </w:num>
  <w:num w:numId="9">
    <w:abstractNumId w:val="7"/>
  </w:num>
  <w:num w:numId="10">
    <w:abstractNumId w:val="13"/>
  </w:num>
  <w:num w:numId="11">
    <w:abstractNumId w:val="14"/>
  </w:num>
  <w:num w:numId="12">
    <w:abstractNumId w:val="32"/>
  </w:num>
  <w:num w:numId="13">
    <w:abstractNumId w:val="9"/>
  </w:num>
  <w:num w:numId="14">
    <w:abstractNumId w:val="28"/>
  </w:num>
  <w:num w:numId="15">
    <w:abstractNumId w:val="26"/>
  </w:num>
  <w:num w:numId="16">
    <w:abstractNumId w:val="20"/>
  </w:num>
  <w:num w:numId="17">
    <w:abstractNumId w:val="30"/>
  </w:num>
  <w:num w:numId="18">
    <w:abstractNumId w:val="22"/>
  </w:num>
  <w:num w:numId="19">
    <w:abstractNumId w:val="23"/>
  </w:num>
  <w:num w:numId="20">
    <w:abstractNumId w:val="33"/>
  </w:num>
  <w:num w:numId="21">
    <w:abstractNumId w:val="34"/>
  </w:num>
  <w:num w:numId="22">
    <w:abstractNumId w:val="11"/>
  </w:num>
  <w:num w:numId="23">
    <w:abstractNumId w:val="36"/>
  </w:num>
  <w:num w:numId="24">
    <w:abstractNumId w:val="6"/>
  </w:num>
  <w:num w:numId="25">
    <w:abstractNumId w:val="8"/>
  </w:num>
  <w:num w:numId="26">
    <w:abstractNumId w:val="1"/>
  </w:num>
  <w:num w:numId="27">
    <w:abstractNumId w:val="19"/>
  </w:num>
  <w:num w:numId="28">
    <w:abstractNumId w:val="3"/>
  </w:num>
  <w:num w:numId="29">
    <w:abstractNumId w:val="10"/>
  </w:num>
  <w:num w:numId="30">
    <w:abstractNumId w:val="35"/>
  </w:num>
  <w:num w:numId="31">
    <w:abstractNumId w:val="4"/>
  </w:num>
  <w:num w:numId="32">
    <w:abstractNumId w:val="24"/>
  </w:num>
  <w:num w:numId="33">
    <w:abstractNumId w:val="25"/>
  </w:num>
  <w:num w:numId="34">
    <w:abstractNumId w:val="18"/>
  </w:num>
  <w:num w:numId="35">
    <w:abstractNumId w:val="0"/>
  </w:num>
  <w:num w:numId="36">
    <w:abstractNumId w:val="15"/>
  </w:num>
  <w:num w:numId="3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5AF0"/>
    <w:rsid w:val="000030A5"/>
    <w:rsid w:val="00007ED1"/>
    <w:rsid w:val="000556FC"/>
    <w:rsid w:val="0006600D"/>
    <w:rsid w:val="00074121"/>
    <w:rsid w:val="0007558C"/>
    <w:rsid w:val="000846AF"/>
    <w:rsid w:val="000868F3"/>
    <w:rsid w:val="000B45D0"/>
    <w:rsid w:val="000C5DC3"/>
    <w:rsid w:val="000D55F0"/>
    <w:rsid w:val="000F47F1"/>
    <w:rsid w:val="000F5DC2"/>
    <w:rsid w:val="000F611B"/>
    <w:rsid w:val="0015292C"/>
    <w:rsid w:val="00174E39"/>
    <w:rsid w:val="001E40F6"/>
    <w:rsid w:val="001F28B2"/>
    <w:rsid w:val="00220C05"/>
    <w:rsid w:val="0022480C"/>
    <w:rsid w:val="00225EEE"/>
    <w:rsid w:val="00230F2F"/>
    <w:rsid w:val="002666C8"/>
    <w:rsid w:val="00276EB8"/>
    <w:rsid w:val="0029227F"/>
    <w:rsid w:val="0029291A"/>
    <w:rsid w:val="002A3545"/>
    <w:rsid w:val="002B23C9"/>
    <w:rsid w:val="002B4E12"/>
    <w:rsid w:val="002B53F2"/>
    <w:rsid w:val="002C140B"/>
    <w:rsid w:val="00301ADB"/>
    <w:rsid w:val="00315E41"/>
    <w:rsid w:val="00326AFA"/>
    <w:rsid w:val="00372F33"/>
    <w:rsid w:val="003A2C2D"/>
    <w:rsid w:val="003A7306"/>
    <w:rsid w:val="003B6682"/>
    <w:rsid w:val="003D277F"/>
    <w:rsid w:val="003E5B77"/>
    <w:rsid w:val="00452B1B"/>
    <w:rsid w:val="00452CC8"/>
    <w:rsid w:val="00475835"/>
    <w:rsid w:val="00480EA7"/>
    <w:rsid w:val="00486604"/>
    <w:rsid w:val="004A58E5"/>
    <w:rsid w:val="004D08C0"/>
    <w:rsid w:val="004D115E"/>
    <w:rsid w:val="004D77D3"/>
    <w:rsid w:val="004E0315"/>
    <w:rsid w:val="004E5405"/>
    <w:rsid w:val="004E57FA"/>
    <w:rsid w:val="004E5C9B"/>
    <w:rsid w:val="00507904"/>
    <w:rsid w:val="005113DC"/>
    <w:rsid w:val="00562420"/>
    <w:rsid w:val="00574F15"/>
    <w:rsid w:val="00585C59"/>
    <w:rsid w:val="005A04D5"/>
    <w:rsid w:val="005B1419"/>
    <w:rsid w:val="005B4F7B"/>
    <w:rsid w:val="005C0108"/>
    <w:rsid w:val="005E69A0"/>
    <w:rsid w:val="005F178B"/>
    <w:rsid w:val="005F2E5D"/>
    <w:rsid w:val="00604326"/>
    <w:rsid w:val="00604708"/>
    <w:rsid w:val="00605253"/>
    <w:rsid w:val="00610968"/>
    <w:rsid w:val="00610B53"/>
    <w:rsid w:val="00612514"/>
    <w:rsid w:val="006306BE"/>
    <w:rsid w:val="00631201"/>
    <w:rsid w:val="006534EE"/>
    <w:rsid w:val="00660F9F"/>
    <w:rsid w:val="00670FCD"/>
    <w:rsid w:val="00690492"/>
    <w:rsid w:val="006A1B89"/>
    <w:rsid w:val="006B338F"/>
    <w:rsid w:val="006B52F5"/>
    <w:rsid w:val="006C7618"/>
    <w:rsid w:val="006E005E"/>
    <w:rsid w:val="006E19C7"/>
    <w:rsid w:val="006F29C4"/>
    <w:rsid w:val="00700E97"/>
    <w:rsid w:val="00702D0B"/>
    <w:rsid w:val="00722017"/>
    <w:rsid w:val="00725755"/>
    <w:rsid w:val="00747FBF"/>
    <w:rsid w:val="00766DAE"/>
    <w:rsid w:val="007C1D8E"/>
    <w:rsid w:val="007D43BA"/>
    <w:rsid w:val="007F5217"/>
    <w:rsid w:val="00827F6C"/>
    <w:rsid w:val="00842DEE"/>
    <w:rsid w:val="00842F05"/>
    <w:rsid w:val="00864C60"/>
    <w:rsid w:val="00867A41"/>
    <w:rsid w:val="00876C68"/>
    <w:rsid w:val="00886330"/>
    <w:rsid w:val="00912CA0"/>
    <w:rsid w:val="00913313"/>
    <w:rsid w:val="00914A92"/>
    <w:rsid w:val="0092507F"/>
    <w:rsid w:val="00945AF0"/>
    <w:rsid w:val="00973589"/>
    <w:rsid w:val="00977A8A"/>
    <w:rsid w:val="00980FBE"/>
    <w:rsid w:val="0098422E"/>
    <w:rsid w:val="00994E8B"/>
    <w:rsid w:val="00996619"/>
    <w:rsid w:val="00A23005"/>
    <w:rsid w:val="00A26CE9"/>
    <w:rsid w:val="00A301DF"/>
    <w:rsid w:val="00A44154"/>
    <w:rsid w:val="00A45633"/>
    <w:rsid w:val="00A466A4"/>
    <w:rsid w:val="00A5717C"/>
    <w:rsid w:val="00A619C6"/>
    <w:rsid w:val="00A8447F"/>
    <w:rsid w:val="00A8792D"/>
    <w:rsid w:val="00AC4CFA"/>
    <w:rsid w:val="00AD537F"/>
    <w:rsid w:val="00AF0F13"/>
    <w:rsid w:val="00B151A1"/>
    <w:rsid w:val="00B32CE1"/>
    <w:rsid w:val="00B3667B"/>
    <w:rsid w:val="00B41EDE"/>
    <w:rsid w:val="00BF28BF"/>
    <w:rsid w:val="00BF3288"/>
    <w:rsid w:val="00C439DB"/>
    <w:rsid w:val="00C56C9D"/>
    <w:rsid w:val="00C619D8"/>
    <w:rsid w:val="00C67EEA"/>
    <w:rsid w:val="00CB0AAE"/>
    <w:rsid w:val="00CC7AD4"/>
    <w:rsid w:val="00CD3B02"/>
    <w:rsid w:val="00CE0D63"/>
    <w:rsid w:val="00CF48C2"/>
    <w:rsid w:val="00D00912"/>
    <w:rsid w:val="00D9345A"/>
    <w:rsid w:val="00DF4FBC"/>
    <w:rsid w:val="00E90878"/>
    <w:rsid w:val="00EA50AF"/>
    <w:rsid w:val="00EC219F"/>
    <w:rsid w:val="00EC5669"/>
    <w:rsid w:val="00ED7638"/>
    <w:rsid w:val="00ED7F0A"/>
    <w:rsid w:val="00EF2590"/>
    <w:rsid w:val="00F1010D"/>
    <w:rsid w:val="00F772E7"/>
    <w:rsid w:val="00F82E45"/>
    <w:rsid w:val="00F96F8E"/>
    <w:rsid w:val="00F97E79"/>
    <w:rsid w:val="00FA335E"/>
    <w:rsid w:val="00FF1D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10" w:lineRule="exact"/>
        <w:ind w:left="11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5A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945AF0"/>
    <w:rPr>
      <w:rFonts w:eastAsia="Times New Roman"/>
      <w:spacing w:val="-4"/>
      <w:sz w:val="26"/>
      <w:szCs w:val="26"/>
      <w:shd w:val="clear" w:color="auto" w:fill="FFFFFF"/>
    </w:rPr>
  </w:style>
  <w:style w:type="character" w:customStyle="1" w:styleId="135pt0pt">
    <w:name w:val="Основной текст + 13;5 pt;Интервал 0 pt"/>
    <w:basedOn w:val="a3"/>
    <w:rsid w:val="00945AF0"/>
    <w:rPr>
      <w:color w:val="000000"/>
      <w:spacing w:val="-5"/>
      <w:w w:val="100"/>
      <w:position w:val="0"/>
      <w:sz w:val="27"/>
      <w:szCs w:val="27"/>
      <w:lang w:val="ru-RU"/>
    </w:rPr>
  </w:style>
  <w:style w:type="character" w:customStyle="1" w:styleId="10">
    <w:name w:val="Заголовок №1_"/>
    <w:basedOn w:val="a0"/>
    <w:link w:val="11"/>
    <w:rsid w:val="00945AF0"/>
    <w:rPr>
      <w:rFonts w:eastAsia="Times New Roman"/>
      <w:b/>
      <w:bCs/>
      <w:spacing w:val="-3"/>
      <w:sz w:val="49"/>
      <w:szCs w:val="49"/>
      <w:shd w:val="clear" w:color="auto" w:fill="FFFFFF"/>
    </w:rPr>
  </w:style>
  <w:style w:type="character" w:customStyle="1" w:styleId="10pt">
    <w:name w:val="Заголовок №1 + Интервал 0 pt"/>
    <w:basedOn w:val="10"/>
    <w:rsid w:val="00945AF0"/>
    <w:rPr>
      <w:color w:val="000000"/>
      <w:spacing w:val="-4"/>
      <w:w w:val="100"/>
      <w:position w:val="0"/>
      <w:lang w:val="ru-RU"/>
    </w:rPr>
  </w:style>
  <w:style w:type="paragraph" w:customStyle="1" w:styleId="1">
    <w:name w:val="Основной текст1"/>
    <w:basedOn w:val="a"/>
    <w:link w:val="a3"/>
    <w:rsid w:val="00945AF0"/>
    <w:pPr>
      <w:widowControl w:val="0"/>
      <w:shd w:val="clear" w:color="auto" w:fill="FFFFFF"/>
      <w:spacing w:line="317" w:lineRule="exact"/>
      <w:ind w:left="0"/>
      <w:jc w:val="both"/>
    </w:pPr>
    <w:rPr>
      <w:rFonts w:eastAsia="Times New Roman"/>
      <w:spacing w:val="-4"/>
      <w:sz w:val="26"/>
      <w:szCs w:val="26"/>
    </w:rPr>
  </w:style>
  <w:style w:type="paragraph" w:customStyle="1" w:styleId="11">
    <w:name w:val="Заголовок №1"/>
    <w:basedOn w:val="a"/>
    <w:link w:val="10"/>
    <w:rsid w:val="00945AF0"/>
    <w:pPr>
      <w:widowControl w:val="0"/>
      <w:shd w:val="clear" w:color="auto" w:fill="FFFFFF"/>
      <w:spacing w:after="720" w:line="0" w:lineRule="atLeast"/>
      <w:ind w:left="0"/>
      <w:outlineLvl w:val="0"/>
    </w:pPr>
    <w:rPr>
      <w:rFonts w:eastAsia="Times New Roman"/>
      <w:b/>
      <w:bCs/>
      <w:spacing w:val="-3"/>
      <w:sz w:val="49"/>
      <w:szCs w:val="49"/>
    </w:rPr>
  </w:style>
  <w:style w:type="table" w:styleId="a4">
    <w:name w:val="Table Grid"/>
    <w:basedOn w:val="a1"/>
    <w:uiPriority w:val="59"/>
    <w:rsid w:val="00F96F8E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5pt0pt0">
    <w:name w:val="Основной текст + 13;5 pt;Не полужирный;Интервал 0 pt"/>
    <w:basedOn w:val="a3"/>
    <w:rsid w:val="00F96F8E"/>
    <w:rPr>
      <w:rFonts w:ascii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7"/>
      <w:szCs w:val="27"/>
      <w:u w:val="none"/>
      <w:lang w:val="ru-RU"/>
    </w:rPr>
  </w:style>
  <w:style w:type="paragraph" w:customStyle="1" w:styleId="CharChar">
    <w:name w:val="Char Char Знак Знак Знак"/>
    <w:basedOn w:val="a"/>
    <w:rsid w:val="00876C68"/>
    <w:pPr>
      <w:autoSpaceDE w:val="0"/>
      <w:autoSpaceDN w:val="0"/>
      <w:spacing w:after="160" w:line="240" w:lineRule="exact"/>
      <w:ind w:left="0"/>
    </w:pPr>
    <w:rPr>
      <w:rFonts w:ascii="Arial" w:eastAsia="Times New Roman" w:hAnsi="Arial" w:cs="Arial"/>
      <w:b/>
      <w:bCs/>
      <w:sz w:val="20"/>
      <w:szCs w:val="20"/>
      <w:lang w:val="en-US" w:eastAsia="de-DE"/>
    </w:rPr>
  </w:style>
  <w:style w:type="character" w:customStyle="1" w:styleId="CenturySchoolbook12pt0pt">
    <w:name w:val="Основной текст + Century Schoolbook;12 pt;Интервал 0 pt"/>
    <w:basedOn w:val="a3"/>
    <w:rsid w:val="00CB0AAE"/>
    <w:rPr>
      <w:rFonts w:ascii="Century Schoolbook" w:eastAsia="Century Schoolbook" w:hAnsi="Century Schoolbook" w:cs="Century Schoolbook"/>
      <w:color w:val="000000"/>
      <w:spacing w:val="-6"/>
      <w:w w:val="100"/>
      <w:position w:val="0"/>
      <w:sz w:val="24"/>
      <w:szCs w:val="24"/>
      <w:shd w:val="clear" w:color="auto" w:fill="FFFFFF"/>
      <w:lang w:val="ru-RU"/>
    </w:rPr>
  </w:style>
  <w:style w:type="paragraph" w:customStyle="1" w:styleId="ConsPlusNormal">
    <w:name w:val="ConsPlusNormal"/>
    <w:rsid w:val="000030A5"/>
    <w:pPr>
      <w:widowControl w:val="0"/>
      <w:autoSpaceDE w:val="0"/>
      <w:autoSpaceDN w:val="0"/>
      <w:adjustRightInd w:val="0"/>
      <w:spacing w:line="240" w:lineRule="auto"/>
      <w:ind w:left="0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A44154"/>
    <w:rPr>
      <w:rFonts w:eastAsia="Times New Roman"/>
      <w:b/>
      <w:bCs/>
      <w:spacing w:val="-3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4154"/>
    <w:pPr>
      <w:widowControl w:val="0"/>
      <w:shd w:val="clear" w:color="auto" w:fill="FFFFFF"/>
      <w:spacing w:after="300" w:line="317" w:lineRule="exact"/>
      <w:ind w:left="0"/>
      <w:jc w:val="center"/>
    </w:pPr>
    <w:rPr>
      <w:rFonts w:eastAsia="Times New Roman"/>
      <w:b/>
      <w:bCs/>
      <w:spacing w:val="-3"/>
      <w:sz w:val="26"/>
      <w:szCs w:val="26"/>
    </w:rPr>
  </w:style>
  <w:style w:type="character" w:customStyle="1" w:styleId="Sylfaen125pt0pt">
    <w:name w:val="Основной текст + Sylfaen;12;5 pt;Курсив;Интервал 0 pt"/>
    <w:basedOn w:val="a3"/>
    <w:rsid w:val="00A44154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-6"/>
      <w:w w:val="100"/>
      <w:position w:val="0"/>
      <w:sz w:val="25"/>
      <w:szCs w:val="25"/>
      <w:u w:val="none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61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1288</TotalTime>
  <Pages>1</Pages>
  <Words>8184</Words>
  <Characters>46655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Евменов</dc:creator>
  <cp:lastModifiedBy>Евменов</cp:lastModifiedBy>
  <cp:revision>54</cp:revision>
  <cp:lastPrinted>2014-10-15T08:23:00Z</cp:lastPrinted>
  <dcterms:created xsi:type="dcterms:W3CDTF">2014-08-05T05:08:00Z</dcterms:created>
  <dcterms:modified xsi:type="dcterms:W3CDTF">2014-10-22T02:53:00Z</dcterms:modified>
</cp:coreProperties>
</file>